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1089F" w:rsidRDefault="00FD26C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TEMPLATE: Faculty Candidate Interview Evaluation Tool</w:t>
      </w:r>
    </w:p>
    <w:p w14:paraId="00000002" w14:textId="77777777" w:rsidR="00C1089F" w:rsidRDefault="00C1089F">
      <w:pPr>
        <w:rPr>
          <w:rFonts w:ascii="Calibri" w:eastAsia="Calibri" w:hAnsi="Calibri" w:cs="Calibri"/>
          <w:b/>
        </w:rPr>
      </w:pPr>
    </w:p>
    <w:p w14:paraId="00000003" w14:textId="77777777" w:rsidR="00C1089F" w:rsidRDefault="00FD26C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Instructions: </w:t>
      </w:r>
    </w:p>
    <w:p w14:paraId="00000004" w14:textId="77777777" w:rsidR="00C1089F" w:rsidRDefault="00FD26CC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followin</w:t>
      </w:r>
      <w:r>
        <w:rPr>
          <w:rFonts w:ascii="Calibri" w:eastAsia="Calibri" w:hAnsi="Calibri" w:cs="Calibri"/>
        </w:rPr>
        <w:t>g is a template that offers a method for faculty, staff, and students to provide an interview evaluation of job candidates.</w:t>
      </w:r>
    </w:p>
    <w:p w14:paraId="00000005" w14:textId="77777777" w:rsidR="00C1089F" w:rsidRDefault="00FD26CC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template can be made into a Google Form to collect responses.</w:t>
      </w:r>
    </w:p>
    <w:p w14:paraId="00000006" w14:textId="77777777" w:rsidR="00C1089F" w:rsidRDefault="00FD26CC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template should be modified as needed for interview evaluati</w:t>
      </w:r>
      <w:r>
        <w:rPr>
          <w:rFonts w:ascii="Calibri" w:eastAsia="Calibri" w:hAnsi="Calibri" w:cs="Calibri"/>
        </w:rPr>
        <w:t xml:space="preserve">on. </w:t>
      </w:r>
    </w:p>
    <w:p w14:paraId="00000007" w14:textId="77777777" w:rsidR="00C1089F" w:rsidRDefault="00FD26CC">
      <w:pPr>
        <w:numPr>
          <w:ilvl w:val="0"/>
          <w:numId w:val="1"/>
        </w:num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The  interview</w:t>
      </w:r>
      <w:proofErr w:type="gramEnd"/>
      <w:r>
        <w:rPr>
          <w:rFonts w:ascii="Calibri" w:eastAsia="Calibri" w:hAnsi="Calibri" w:cs="Calibri"/>
        </w:rPr>
        <w:t xml:space="preserve"> evaluation statements in the table below should be taken from the job description, which should also have been used for interview question development.   </w:t>
      </w:r>
    </w:p>
    <w:p w14:paraId="00000008" w14:textId="77777777" w:rsidR="00C1089F" w:rsidRDefault="00C1089F">
      <w:pPr>
        <w:rPr>
          <w:rFonts w:ascii="Calibri" w:eastAsia="Calibri" w:hAnsi="Calibri" w:cs="Calibri"/>
          <w:highlight w:val="yellow"/>
        </w:rPr>
      </w:pPr>
    </w:p>
    <w:p w14:paraId="00000009" w14:textId="77777777" w:rsidR="00C1089F" w:rsidRDefault="00FD26C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Posted Position Title: _________________________________________________________</w:t>
      </w:r>
      <w:r>
        <w:rPr>
          <w:rFonts w:ascii="Calibri" w:eastAsia="Calibri" w:hAnsi="Calibri" w:cs="Calibri"/>
        </w:rPr>
        <w:t>________</w:t>
      </w:r>
    </w:p>
    <w:p w14:paraId="0000000A" w14:textId="77777777" w:rsidR="00C1089F" w:rsidRDefault="00C1089F">
      <w:pPr>
        <w:rPr>
          <w:rFonts w:ascii="Calibri" w:eastAsia="Calibri" w:hAnsi="Calibri" w:cs="Calibri"/>
        </w:rPr>
      </w:pPr>
    </w:p>
    <w:p w14:paraId="0000000B" w14:textId="77777777" w:rsidR="00C1089F" w:rsidRDefault="00FD26C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Candidate’s Name</w:t>
      </w:r>
      <w:r>
        <w:rPr>
          <w:rFonts w:ascii="Calibri" w:eastAsia="Calibri" w:hAnsi="Calibri" w:cs="Calibri"/>
        </w:rPr>
        <w:t>_________</w:t>
      </w:r>
      <w:r>
        <w:rPr>
          <w:rFonts w:ascii="Calibri" w:eastAsia="Calibri" w:hAnsi="Calibri" w:cs="Calibri"/>
        </w:rPr>
        <w:t>___________________________________________________________</w:t>
      </w:r>
    </w:p>
    <w:p w14:paraId="0000000C" w14:textId="77777777" w:rsidR="00C1089F" w:rsidRDefault="00C1089F">
      <w:pPr>
        <w:rPr>
          <w:rFonts w:ascii="Calibri" w:eastAsia="Calibri" w:hAnsi="Calibri" w:cs="Calibri"/>
        </w:rPr>
      </w:pPr>
    </w:p>
    <w:p w14:paraId="0000000D" w14:textId="77777777" w:rsidR="00C1089F" w:rsidRDefault="00FD26CC">
      <w:pPr>
        <w:rPr>
          <w:rFonts w:ascii="Calibri" w:eastAsia="Calibri" w:hAnsi="Calibri" w:cs="Calibri"/>
        </w:rPr>
        <w:sectPr w:rsidR="00C1089F">
          <w:pgSz w:w="12240" w:h="15840"/>
          <w:pgMar w:top="1460" w:right="980" w:bottom="0" w:left="1340" w:header="720" w:footer="720" w:gutter="0"/>
          <w:pgNumType w:start="1"/>
          <w:cols w:space="720"/>
        </w:sect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>ndicate which of the following are true for you.  (Check all that apply)</w:t>
      </w:r>
    </w:p>
    <w:p w14:paraId="0000000E" w14:textId="77777777" w:rsidR="00C1089F" w:rsidRDefault="00FD26C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>_____</w:t>
      </w:r>
      <w:r>
        <w:rPr>
          <w:rFonts w:ascii="Calibri" w:eastAsia="Calibri" w:hAnsi="Calibri" w:cs="Calibri"/>
        </w:rPr>
        <w:t xml:space="preserve">Read candidate’s </w:t>
      </w:r>
      <w:proofErr w:type="gramStart"/>
      <w:r>
        <w:rPr>
          <w:rFonts w:ascii="Calibri" w:eastAsia="Calibri" w:hAnsi="Calibri" w:cs="Calibri"/>
        </w:rPr>
        <w:t>Vitae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0000000F" w14:textId="77777777" w:rsidR="00C1089F" w:rsidRDefault="00FD26CC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_____Attended candidate’s </w:t>
      </w:r>
      <w:proofErr w:type="gramStart"/>
      <w:r>
        <w:rPr>
          <w:rFonts w:ascii="Calibri" w:eastAsia="Calibri" w:hAnsi="Calibri" w:cs="Calibri"/>
        </w:rPr>
        <w:t>presentation</w:t>
      </w:r>
      <w:proofErr w:type="gramEnd"/>
      <w:r>
        <w:rPr>
          <w:rFonts w:ascii="Calibri" w:eastAsia="Calibri" w:hAnsi="Calibri" w:cs="Calibri"/>
        </w:rPr>
        <w:t xml:space="preserve"> </w:t>
      </w:r>
    </w:p>
    <w:p w14:paraId="00000010" w14:textId="77777777" w:rsidR="00C1089F" w:rsidRDefault="00FD26CC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_____Interviewed </w:t>
      </w:r>
      <w:proofErr w:type="gramStart"/>
      <w:r>
        <w:rPr>
          <w:rFonts w:ascii="Calibri" w:eastAsia="Calibri" w:hAnsi="Calibri" w:cs="Calibri"/>
        </w:rPr>
        <w:t>candidate</w:t>
      </w:r>
      <w:proofErr w:type="gramEnd"/>
    </w:p>
    <w:p w14:paraId="00000011" w14:textId="77777777" w:rsidR="00C1089F" w:rsidRDefault="00C1089F">
      <w:pPr>
        <w:rPr>
          <w:rFonts w:ascii="Calibri" w:eastAsia="Calibri" w:hAnsi="Calibri" w:cs="Calibri"/>
        </w:rPr>
      </w:pPr>
    </w:p>
    <w:p w14:paraId="00000012" w14:textId="77777777" w:rsidR="00C1089F" w:rsidRDefault="00C1089F">
      <w:pPr>
        <w:rPr>
          <w:rFonts w:ascii="Calibri" w:eastAsia="Calibri" w:hAnsi="Calibri" w:cs="Calibri"/>
        </w:rPr>
        <w:sectPr w:rsidR="00C1089F">
          <w:type w:val="continuous"/>
          <w:pgSz w:w="12240" w:h="15840"/>
          <w:pgMar w:top="1460" w:right="980" w:bottom="0" w:left="1340" w:header="720" w:footer="720" w:gutter="0"/>
          <w:cols w:num="2" w:space="720" w:equalWidth="0">
            <w:col w:w="4439" w:space="1042"/>
            <w:col w:w="4439" w:space="0"/>
          </w:cols>
        </w:sectPr>
      </w:pPr>
    </w:p>
    <w:p w14:paraId="00000013" w14:textId="77777777" w:rsidR="00C1089F" w:rsidRDefault="00FD26CC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_____Attended a meal with </w:t>
      </w:r>
      <w:proofErr w:type="gramStart"/>
      <w:r>
        <w:rPr>
          <w:rFonts w:ascii="Calibri" w:eastAsia="Calibri" w:hAnsi="Calibri" w:cs="Calibri"/>
        </w:rPr>
        <w:t>candidate</w:t>
      </w:r>
      <w:proofErr w:type="gramEnd"/>
    </w:p>
    <w:p w14:paraId="00000014" w14:textId="77777777" w:rsidR="00C1089F" w:rsidRDefault="00FD26CC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_____Read candidate’s letters of </w:t>
      </w:r>
      <w:proofErr w:type="gramStart"/>
      <w:r>
        <w:rPr>
          <w:rFonts w:ascii="Calibri" w:eastAsia="Calibri" w:hAnsi="Calibri" w:cs="Calibri"/>
        </w:rPr>
        <w:t>recommendation</w:t>
      </w:r>
      <w:proofErr w:type="gramEnd"/>
      <w:r>
        <w:rPr>
          <w:rFonts w:ascii="Calibri" w:eastAsia="Calibri" w:hAnsi="Calibri" w:cs="Calibri"/>
        </w:rPr>
        <w:t xml:space="preserve">     </w:t>
      </w:r>
    </w:p>
    <w:p w14:paraId="00000015" w14:textId="77777777" w:rsidR="00C1089F" w:rsidRDefault="00FD26CC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_____Read candidate’s scholarly </w:t>
      </w:r>
      <w:proofErr w:type="gramStart"/>
      <w:r>
        <w:rPr>
          <w:rFonts w:ascii="Calibri" w:eastAsia="Calibri" w:hAnsi="Calibri" w:cs="Calibri"/>
        </w:rPr>
        <w:t>work</w:t>
      </w:r>
      <w:proofErr w:type="gramEnd"/>
      <w:r>
        <w:rPr>
          <w:rFonts w:ascii="Calibri" w:eastAsia="Calibri" w:hAnsi="Calibri" w:cs="Calibri"/>
        </w:rPr>
        <w:t xml:space="preserve"> </w:t>
      </w:r>
    </w:p>
    <w:p w14:paraId="00000016" w14:textId="77777777" w:rsidR="00C1089F" w:rsidRDefault="00FD26CC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_____Other (please explain</w:t>
      </w:r>
      <w:proofErr w:type="gramStart"/>
      <w:r>
        <w:rPr>
          <w:rFonts w:ascii="Calibri" w:eastAsia="Calibri" w:hAnsi="Calibri" w:cs="Calibri"/>
        </w:rPr>
        <w:t>):_</w:t>
      </w:r>
      <w:proofErr w:type="gramEnd"/>
      <w:r>
        <w:rPr>
          <w:rFonts w:ascii="Calibri" w:eastAsia="Calibri" w:hAnsi="Calibri" w:cs="Calibri"/>
        </w:rPr>
        <w:t>____________________________________</w:t>
      </w:r>
    </w:p>
    <w:p w14:paraId="00000017" w14:textId="77777777" w:rsidR="00C1089F" w:rsidRDefault="00C1089F">
      <w:pPr>
        <w:rPr>
          <w:rFonts w:ascii="Calibri" w:eastAsia="Calibri" w:hAnsi="Calibri" w:cs="Calibri"/>
        </w:rPr>
      </w:pPr>
    </w:p>
    <w:p w14:paraId="00000018" w14:textId="77777777" w:rsidR="00C1089F" w:rsidRDefault="00FD26C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am a </w:t>
      </w:r>
      <w:r>
        <w:rPr>
          <w:rFonts w:ascii="Calibri" w:eastAsia="Calibri" w:hAnsi="Calibri" w:cs="Calibri"/>
        </w:rPr>
        <w:t xml:space="preserve">member of the search committee   _____Yes    ______No </w:t>
      </w:r>
    </w:p>
    <w:p w14:paraId="00000019" w14:textId="77777777" w:rsidR="00C1089F" w:rsidRDefault="00C1089F">
      <w:pPr>
        <w:rPr>
          <w:rFonts w:ascii="Calibri" w:eastAsia="Calibri" w:hAnsi="Calibri" w:cs="Calibri"/>
        </w:rPr>
      </w:pPr>
    </w:p>
    <w:p w14:paraId="0000001A" w14:textId="77777777" w:rsidR="00C1089F" w:rsidRDefault="00FD26CC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</w:rPr>
        <w:t>Please rate the candidate on each of the following:</w:t>
      </w:r>
      <w:r>
        <w:rPr>
          <w:rFonts w:ascii="Calibri" w:eastAsia="Calibri" w:hAnsi="Calibri" w:cs="Calibri"/>
          <w:sz w:val="18"/>
          <w:szCs w:val="18"/>
        </w:rPr>
        <w:t xml:space="preserve"> </w:t>
      </w:r>
    </w:p>
    <w:p w14:paraId="0000001B" w14:textId="77777777" w:rsidR="00C1089F" w:rsidRDefault="00FD26C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Key: E = Excellent, G = Good, N = Neutral, F = Fair, P = Poor, U = Unable to Judge</w:t>
      </w:r>
    </w:p>
    <w:p w14:paraId="0000001C" w14:textId="77777777" w:rsidR="00C1089F" w:rsidRDefault="00FD26CC">
      <w:pPr>
        <w:rPr>
          <w:rFonts w:ascii="Calibri" w:eastAsia="Calibri" w:hAnsi="Calibri" w:cs="Calibri"/>
          <w:b/>
          <w:sz w:val="18"/>
          <w:szCs w:val="18"/>
          <w:highlight w:val="yellow"/>
        </w:rPr>
      </w:pPr>
      <w:r>
        <w:rPr>
          <w:rFonts w:ascii="Calibri" w:eastAsia="Calibri" w:hAnsi="Calibri" w:cs="Calibri"/>
          <w:b/>
          <w:sz w:val="18"/>
          <w:szCs w:val="18"/>
          <w:highlight w:val="yellow"/>
        </w:rPr>
        <w:t xml:space="preserve">NOTE:  Place job required and desired items in the boxes below. The current text provides a SAMPLE only. </w:t>
      </w:r>
    </w:p>
    <w:p w14:paraId="0000001D" w14:textId="77777777" w:rsidR="00C1089F" w:rsidRDefault="00FD26C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       E     G    N     F    P    U </w:t>
      </w:r>
    </w:p>
    <w:tbl>
      <w:tblPr>
        <w:tblStyle w:val="a3"/>
        <w:tblW w:w="9315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35"/>
        <w:gridCol w:w="330"/>
        <w:gridCol w:w="330"/>
        <w:gridCol w:w="345"/>
        <w:gridCol w:w="315"/>
        <w:gridCol w:w="330"/>
        <w:gridCol w:w="330"/>
      </w:tblGrid>
      <w:tr w:rsidR="00C1089F" w14:paraId="36396CF5" w14:textId="77777777">
        <w:trPr>
          <w:trHeight w:val="415"/>
        </w:trPr>
        <w:tc>
          <w:tcPr>
            <w:tcW w:w="733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1E" w14:textId="77777777" w:rsidR="00C1089F" w:rsidRDefault="00FD26CC">
            <w:pPr>
              <w:rPr>
                <w:rFonts w:ascii="Calibri" w:eastAsia="Calibri" w:hAnsi="Calibri" w:cs="Calibri"/>
              </w:rPr>
            </w:pPr>
            <w:sdt>
              <w:sdtPr>
                <w:tag w:val="goog_rdk_0"/>
                <w:id w:val="2123484712"/>
              </w:sdtPr>
              <w:sdtEndPr/>
              <w:sdtContent/>
            </w:sdt>
            <w:sdt>
              <w:sdtPr>
                <w:tag w:val="goog_rdk_1"/>
                <w:id w:val="989599773"/>
              </w:sdtPr>
              <w:sdtEndPr/>
              <w:sdtContent/>
            </w:sdt>
            <w:sdt>
              <w:sdtPr>
                <w:tag w:val="goog_rdk_2"/>
                <w:id w:val="1374820733"/>
              </w:sdtPr>
              <w:sdtEndPr/>
              <w:sdtContent/>
            </w:sdt>
            <w:sdt>
              <w:sdtPr>
                <w:tag w:val="goog_rdk_3"/>
                <w:id w:val="558819974"/>
              </w:sdtPr>
              <w:sdtEndPr/>
              <w:sdtContent/>
            </w:sdt>
            <w:r>
              <w:rPr>
                <w:rFonts w:ascii="Calibri" w:eastAsia="Calibri" w:hAnsi="Calibri" w:cs="Calibri"/>
              </w:rPr>
              <w:t xml:space="preserve">Demonstrated ability to teach courses on &lt;insert&gt; for undergraduate </w:t>
            </w:r>
            <w:proofErr w:type="gramStart"/>
            <w:r>
              <w:rPr>
                <w:rFonts w:ascii="Calibri" w:eastAsia="Calibri" w:hAnsi="Calibri" w:cs="Calibri"/>
              </w:rPr>
              <w:t>stu</w:t>
            </w:r>
            <w:r>
              <w:rPr>
                <w:rFonts w:ascii="Calibri" w:eastAsia="Calibri" w:hAnsi="Calibri" w:cs="Calibri"/>
              </w:rPr>
              <w:t>dents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  <w:p w14:paraId="0000001F" w14:textId="77777777" w:rsidR="00C1089F" w:rsidRDefault="00C108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20" w14:textId="77777777" w:rsidR="00C1089F" w:rsidRDefault="00C108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21" w14:textId="77777777" w:rsidR="00C1089F" w:rsidRDefault="00C108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22" w14:textId="77777777" w:rsidR="00C1089F" w:rsidRDefault="00C108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23" w14:textId="77777777" w:rsidR="00C1089F" w:rsidRDefault="00C108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24" w14:textId="77777777" w:rsidR="00C1089F" w:rsidRDefault="00C108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25" w14:textId="77777777" w:rsidR="00C1089F" w:rsidRDefault="00C1089F">
            <w:pPr>
              <w:rPr>
                <w:rFonts w:ascii="Calibri" w:eastAsia="Calibri" w:hAnsi="Calibri" w:cs="Calibri"/>
              </w:rPr>
            </w:pPr>
          </w:p>
        </w:tc>
      </w:tr>
      <w:tr w:rsidR="00C1089F" w14:paraId="21E3F6AF" w14:textId="77777777">
        <w:trPr>
          <w:trHeight w:val="335"/>
        </w:trPr>
        <w:tc>
          <w:tcPr>
            <w:tcW w:w="7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26" w14:textId="77777777" w:rsidR="00C1089F" w:rsidRDefault="00FD26CC">
            <w:pPr>
              <w:rPr>
                <w:rFonts w:ascii="Calibri" w:eastAsia="Calibri" w:hAnsi="Calibri" w:cs="Calibri"/>
              </w:rPr>
            </w:pPr>
            <w:sdt>
              <w:sdtPr>
                <w:tag w:val="goog_rdk_4"/>
                <w:id w:val="-1473592554"/>
              </w:sdtPr>
              <w:sdtEndPr/>
              <w:sdtContent/>
            </w:sdt>
            <w:sdt>
              <w:sdtPr>
                <w:tag w:val="goog_rdk_5"/>
                <w:id w:val="-1828667865"/>
              </w:sdtPr>
              <w:sdtEndPr/>
              <w:sdtContent/>
            </w:sdt>
            <w:sdt>
              <w:sdtPr>
                <w:tag w:val="goog_rdk_6"/>
                <w:id w:val="876897112"/>
              </w:sdtPr>
              <w:sdtEndPr/>
              <w:sdtContent/>
            </w:sdt>
            <w:sdt>
              <w:sdtPr>
                <w:tag w:val="goog_rdk_7"/>
                <w:id w:val="-1932958230"/>
              </w:sdtPr>
              <w:sdtEndPr/>
              <w:sdtContent/>
            </w:sdt>
            <w:r>
              <w:rPr>
                <w:rFonts w:ascii="Calibri" w:eastAsia="Calibri" w:hAnsi="Calibri" w:cs="Calibri"/>
              </w:rPr>
              <w:t xml:space="preserve">Demonstrated ability to teach courses on &lt;insert&gt; for graduate students </w:t>
            </w: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27" w14:textId="77777777" w:rsidR="00C1089F" w:rsidRDefault="00C108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28" w14:textId="77777777" w:rsidR="00C1089F" w:rsidRDefault="00C108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29" w14:textId="77777777" w:rsidR="00C1089F" w:rsidRDefault="00C108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2A" w14:textId="77777777" w:rsidR="00C1089F" w:rsidRDefault="00C108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2B" w14:textId="77777777" w:rsidR="00C1089F" w:rsidRDefault="00C108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2C" w14:textId="77777777" w:rsidR="00C1089F" w:rsidRDefault="00C1089F">
            <w:pPr>
              <w:rPr>
                <w:rFonts w:ascii="Calibri" w:eastAsia="Calibri" w:hAnsi="Calibri" w:cs="Calibri"/>
              </w:rPr>
            </w:pPr>
          </w:p>
        </w:tc>
      </w:tr>
      <w:tr w:rsidR="00C1089F" w14:paraId="417B4E0C" w14:textId="77777777">
        <w:trPr>
          <w:trHeight w:val="340"/>
        </w:trPr>
        <w:tc>
          <w:tcPr>
            <w:tcW w:w="7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2D" w14:textId="77777777" w:rsidR="00C1089F" w:rsidRDefault="00FD26C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 record of demonstrated teaching excellence by incorporating innovative strategies, technologies, or high impact practices. </w:t>
            </w: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2E" w14:textId="77777777" w:rsidR="00C1089F" w:rsidRDefault="00C108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2F" w14:textId="77777777" w:rsidR="00C1089F" w:rsidRDefault="00C108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30" w14:textId="77777777" w:rsidR="00C1089F" w:rsidRDefault="00C108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31" w14:textId="77777777" w:rsidR="00C1089F" w:rsidRDefault="00C108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32" w14:textId="77777777" w:rsidR="00C1089F" w:rsidRDefault="00C108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33" w14:textId="77777777" w:rsidR="00C1089F" w:rsidRDefault="00C1089F">
            <w:pPr>
              <w:rPr>
                <w:rFonts w:ascii="Calibri" w:eastAsia="Calibri" w:hAnsi="Calibri" w:cs="Calibri"/>
              </w:rPr>
            </w:pPr>
          </w:p>
        </w:tc>
      </w:tr>
      <w:tr w:rsidR="00C1089F" w14:paraId="326DFE39" w14:textId="77777777">
        <w:trPr>
          <w:trHeight w:val="335"/>
        </w:trPr>
        <w:tc>
          <w:tcPr>
            <w:tcW w:w="7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34" w14:textId="77777777" w:rsidR="00C1089F" w:rsidRDefault="00FD26C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vidence of academic collaboration</w:t>
            </w: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35" w14:textId="77777777" w:rsidR="00C1089F" w:rsidRDefault="00C108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36" w14:textId="77777777" w:rsidR="00C1089F" w:rsidRDefault="00C108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37" w14:textId="77777777" w:rsidR="00C1089F" w:rsidRDefault="00C108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38" w14:textId="77777777" w:rsidR="00C1089F" w:rsidRDefault="00C108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39" w14:textId="77777777" w:rsidR="00C1089F" w:rsidRDefault="00C108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3A" w14:textId="77777777" w:rsidR="00C1089F" w:rsidRDefault="00C1089F">
            <w:pPr>
              <w:rPr>
                <w:rFonts w:ascii="Calibri" w:eastAsia="Calibri" w:hAnsi="Calibri" w:cs="Calibri"/>
              </w:rPr>
            </w:pPr>
          </w:p>
        </w:tc>
      </w:tr>
      <w:tr w:rsidR="00C1089F" w14:paraId="40BE9EB5" w14:textId="77777777">
        <w:trPr>
          <w:trHeight w:val="465"/>
        </w:trPr>
        <w:tc>
          <w:tcPr>
            <w:tcW w:w="7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3B" w14:textId="77777777" w:rsidR="00C1089F" w:rsidRDefault="00FD26C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Demonstrated ability to mentor and advise graduate students</w:t>
            </w: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3C" w14:textId="77777777" w:rsidR="00C1089F" w:rsidRDefault="00C108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3D" w14:textId="77777777" w:rsidR="00C1089F" w:rsidRDefault="00C108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3E" w14:textId="77777777" w:rsidR="00C1089F" w:rsidRDefault="00C108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3F" w14:textId="77777777" w:rsidR="00C1089F" w:rsidRDefault="00C108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40" w14:textId="77777777" w:rsidR="00C1089F" w:rsidRDefault="00C108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41" w14:textId="77777777" w:rsidR="00C1089F" w:rsidRDefault="00C1089F">
            <w:pPr>
              <w:rPr>
                <w:rFonts w:ascii="Calibri" w:eastAsia="Calibri" w:hAnsi="Calibri" w:cs="Calibri"/>
              </w:rPr>
            </w:pPr>
          </w:p>
        </w:tc>
      </w:tr>
      <w:tr w:rsidR="00C1089F" w14:paraId="6BDB62F6" w14:textId="77777777">
        <w:trPr>
          <w:trHeight w:val="335"/>
        </w:trPr>
        <w:tc>
          <w:tcPr>
            <w:tcW w:w="7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42" w14:textId="77777777" w:rsidR="00C1089F" w:rsidRDefault="00FD26C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Evidence of research productivity </w:t>
            </w: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43" w14:textId="77777777" w:rsidR="00C1089F" w:rsidRDefault="00C108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44" w14:textId="77777777" w:rsidR="00C1089F" w:rsidRDefault="00C108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45" w14:textId="77777777" w:rsidR="00C1089F" w:rsidRDefault="00C108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46" w14:textId="77777777" w:rsidR="00C1089F" w:rsidRDefault="00C108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47" w14:textId="77777777" w:rsidR="00C1089F" w:rsidRDefault="00C108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48" w14:textId="77777777" w:rsidR="00C1089F" w:rsidRDefault="00C1089F">
            <w:pPr>
              <w:rPr>
                <w:rFonts w:ascii="Calibri" w:eastAsia="Calibri" w:hAnsi="Calibri" w:cs="Calibri"/>
              </w:rPr>
            </w:pPr>
          </w:p>
        </w:tc>
      </w:tr>
      <w:tr w:rsidR="00C1089F" w14:paraId="5A707612" w14:textId="77777777">
        <w:trPr>
          <w:trHeight w:val="335"/>
        </w:trPr>
        <w:tc>
          <w:tcPr>
            <w:tcW w:w="7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49" w14:textId="77777777" w:rsidR="00C1089F" w:rsidRDefault="00FD26C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Evidence of scholarly impact</w:t>
            </w: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4A" w14:textId="77777777" w:rsidR="00C1089F" w:rsidRDefault="00C108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4B" w14:textId="77777777" w:rsidR="00C1089F" w:rsidRDefault="00C108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4C" w14:textId="77777777" w:rsidR="00C1089F" w:rsidRDefault="00C108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4D" w14:textId="77777777" w:rsidR="00C1089F" w:rsidRDefault="00C108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4E" w14:textId="77777777" w:rsidR="00C1089F" w:rsidRDefault="00C108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4F" w14:textId="77777777" w:rsidR="00C1089F" w:rsidRDefault="00C1089F">
            <w:pPr>
              <w:rPr>
                <w:rFonts w:ascii="Calibri" w:eastAsia="Calibri" w:hAnsi="Calibri" w:cs="Calibri"/>
              </w:rPr>
            </w:pPr>
          </w:p>
        </w:tc>
      </w:tr>
      <w:tr w:rsidR="00C1089F" w14:paraId="276E7060" w14:textId="77777777">
        <w:trPr>
          <w:trHeight w:val="335"/>
        </w:trPr>
        <w:tc>
          <w:tcPr>
            <w:tcW w:w="7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50" w14:textId="77777777" w:rsidR="00C1089F" w:rsidRDefault="00FD26C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Demonstrated success </w:t>
            </w:r>
            <w:proofErr w:type="gramStart"/>
            <w:r>
              <w:rPr>
                <w:rFonts w:ascii="Calibri" w:eastAsia="Calibri" w:hAnsi="Calibri" w:cs="Calibri"/>
              </w:rPr>
              <w:t>in  working</w:t>
            </w:r>
            <w:proofErr w:type="gramEnd"/>
            <w:r>
              <w:rPr>
                <w:rFonts w:ascii="Calibri" w:eastAsia="Calibri" w:hAnsi="Calibri" w:cs="Calibri"/>
              </w:rPr>
              <w:t xml:space="preserve"> with persons from diverse backgrounds, creating a sense of belonging, and fostering a fair, objective, welcoming place to work for persons with a wide variety of personal characteristics and viewpoints.</w:t>
            </w: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51" w14:textId="77777777" w:rsidR="00C1089F" w:rsidRDefault="00C108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52" w14:textId="77777777" w:rsidR="00C1089F" w:rsidRDefault="00C108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53" w14:textId="77777777" w:rsidR="00C1089F" w:rsidRDefault="00C108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54" w14:textId="77777777" w:rsidR="00C1089F" w:rsidRDefault="00C108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55" w14:textId="77777777" w:rsidR="00C1089F" w:rsidRDefault="00C108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56" w14:textId="77777777" w:rsidR="00C1089F" w:rsidRDefault="00C1089F">
            <w:pPr>
              <w:rPr>
                <w:rFonts w:ascii="Calibri" w:eastAsia="Calibri" w:hAnsi="Calibri" w:cs="Calibri"/>
              </w:rPr>
            </w:pPr>
          </w:p>
        </w:tc>
      </w:tr>
      <w:tr w:rsidR="00C1089F" w14:paraId="52D9D290" w14:textId="77777777">
        <w:trPr>
          <w:trHeight w:val="330"/>
        </w:trPr>
        <w:tc>
          <w:tcPr>
            <w:tcW w:w="7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57" w14:textId="77777777" w:rsidR="00C1089F" w:rsidRDefault="00C108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58" w14:textId="77777777" w:rsidR="00C1089F" w:rsidRDefault="00C108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59" w14:textId="77777777" w:rsidR="00C1089F" w:rsidRDefault="00C108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5A" w14:textId="77777777" w:rsidR="00C1089F" w:rsidRDefault="00C108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5B" w14:textId="77777777" w:rsidR="00C1089F" w:rsidRDefault="00C108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5C" w14:textId="77777777" w:rsidR="00C1089F" w:rsidRDefault="00C108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5D" w14:textId="77777777" w:rsidR="00C1089F" w:rsidRDefault="00C1089F">
            <w:pPr>
              <w:rPr>
                <w:rFonts w:ascii="Calibri" w:eastAsia="Calibri" w:hAnsi="Calibri" w:cs="Calibri"/>
              </w:rPr>
            </w:pPr>
          </w:p>
        </w:tc>
      </w:tr>
      <w:tr w:rsidR="00C1089F" w14:paraId="096FC74A" w14:textId="77777777">
        <w:trPr>
          <w:trHeight w:val="335"/>
        </w:trPr>
        <w:tc>
          <w:tcPr>
            <w:tcW w:w="7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5E" w14:textId="77777777" w:rsidR="00C1089F" w:rsidRDefault="00C108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5F" w14:textId="77777777" w:rsidR="00C1089F" w:rsidRDefault="00C108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60" w14:textId="77777777" w:rsidR="00C1089F" w:rsidRDefault="00C108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61" w14:textId="77777777" w:rsidR="00C1089F" w:rsidRDefault="00C108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62" w14:textId="77777777" w:rsidR="00C1089F" w:rsidRDefault="00C108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63" w14:textId="77777777" w:rsidR="00C1089F" w:rsidRDefault="00C108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64" w14:textId="77777777" w:rsidR="00C1089F" w:rsidRDefault="00C1089F">
            <w:pPr>
              <w:rPr>
                <w:rFonts w:ascii="Calibri" w:eastAsia="Calibri" w:hAnsi="Calibri" w:cs="Calibri"/>
              </w:rPr>
            </w:pPr>
          </w:p>
        </w:tc>
      </w:tr>
      <w:tr w:rsidR="00C1089F" w14:paraId="203D27B8" w14:textId="77777777">
        <w:trPr>
          <w:trHeight w:val="333"/>
        </w:trPr>
        <w:tc>
          <w:tcPr>
            <w:tcW w:w="7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65" w14:textId="77777777" w:rsidR="00C1089F" w:rsidRDefault="00C108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66" w14:textId="77777777" w:rsidR="00C1089F" w:rsidRDefault="00C108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67" w14:textId="77777777" w:rsidR="00C1089F" w:rsidRDefault="00C108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68" w14:textId="77777777" w:rsidR="00C1089F" w:rsidRDefault="00C108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69" w14:textId="77777777" w:rsidR="00C1089F" w:rsidRDefault="00C108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6A" w14:textId="77777777" w:rsidR="00C1089F" w:rsidRDefault="00C108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0006B" w14:textId="77777777" w:rsidR="00C1089F" w:rsidRDefault="00C1089F">
            <w:pPr>
              <w:rPr>
                <w:rFonts w:ascii="Calibri" w:eastAsia="Calibri" w:hAnsi="Calibri" w:cs="Calibri"/>
              </w:rPr>
            </w:pPr>
          </w:p>
        </w:tc>
      </w:tr>
    </w:tbl>
    <w:p w14:paraId="0000006C" w14:textId="77777777" w:rsidR="00C1089F" w:rsidRDefault="00C1089F">
      <w:pPr>
        <w:rPr>
          <w:rFonts w:ascii="Calibri" w:eastAsia="Calibri" w:hAnsi="Calibri" w:cs="Calibri"/>
        </w:rPr>
      </w:pPr>
    </w:p>
    <w:p w14:paraId="0000006D" w14:textId="77777777" w:rsidR="00C1089F" w:rsidRDefault="00FD26C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>omments</w:t>
      </w:r>
      <w:r>
        <w:rPr>
          <w:rFonts w:ascii="Calibri" w:eastAsia="Calibri" w:hAnsi="Calibri" w:cs="Calibri"/>
        </w:rPr>
        <w:t xml:space="preserve">: </w:t>
      </w:r>
    </w:p>
    <w:p w14:paraId="0000006E" w14:textId="77777777" w:rsidR="00C1089F" w:rsidRDefault="00C1089F">
      <w:pPr>
        <w:rPr>
          <w:rFonts w:ascii="Calibri" w:eastAsia="Calibri" w:hAnsi="Calibri" w:cs="Calibri"/>
        </w:rPr>
      </w:pPr>
    </w:p>
    <w:p w14:paraId="0000006F" w14:textId="77777777" w:rsidR="00C1089F" w:rsidRDefault="00FD26C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you attended a presentation, please comment on the candidate's research, teaching, and service ability as reflected in the presentation:  </w:t>
      </w:r>
    </w:p>
    <w:p w14:paraId="00000070" w14:textId="77777777" w:rsidR="00C1089F" w:rsidRDefault="00C1089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libri" w:eastAsia="Calibri" w:hAnsi="Calibri" w:cs="Calibri"/>
          <w:sz w:val="32"/>
          <w:szCs w:val="32"/>
        </w:rPr>
      </w:pPr>
    </w:p>
    <w:p w14:paraId="00000071" w14:textId="77777777" w:rsidR="00C1089F" w:rsidRDefault="00C1089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libri" w:eastAsia="Calibri" w:hAnsi="Calibri" w:cs="Calibri"/>
          <w:sz w:val="32"/>
          <w:szCs w:val="32"/>
        </w:rPr>
      </w:pPr>
    </w:p>
    <w:p w14:paraId="00000072" w14:textId="77777777" w:rsidR="00C1089F" w:rsidRDefault="00C1089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libri" w:eastAsia="Calibri" w:hAnsi="Calibri" w:cs="Calibri"/>
          <w:sz w:val="32"/>
          <w:szCs w:val="32"/>
        </w:rPr>
      </w:pPr>
    </w:p>
    <w:p w14:paraId="00000073" w14:textId="77777777" w:rsidR="00C1089F" w:rsidRDefault="00C1089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libri" w:eastAsia="Calibri" w:hAnsi="Calibri" w:cs="Calibri"/>
          <w:sz w:val="32"/>
          <w:szCs w:val="32"/>
        </w:rPr>
      </w:pPr>
    </w:p>
    <w:p w14:paraId="00000074" w14:textId="77777777" w:rsidR="00C1089F" w:rsidRDefault="00C1089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libri" w:eastAsia="Calibri" w:hAnsi="Calibri" w:cs="Calibri"/>
          <w:sz w:val="32"/>
          <w:szCs w:val="32"/>
        </w:rPr>
      </w:pPr>
    </w:p>
    <w:p w14:paraId="00000075" w14:textId="77777777" w:rsidR="00C1089F" w:rsidRDefault="00C1089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libri" w:eastAsia="Calibri" w:hAnsi="Calibri" w:cs="Calibri"/>
          <w:sz w:val="32"/>
          <w:szCs w:val="32"/>
        </w:rPr>
      </w:pPr>
    </w:p>
    <w:p w14:paraId="00000076" w14:textId="77777777" w:rsidR="00C1089F" w:rsidRDefault="00C1089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libri" w:eastAsia="Calibri" w:hAnsi="Calibri" w:cs="Calibri"/>
          <w:sz w:val="32"/>
          <w:szCs w:val="32"/>
        </w:rPr>
      </w:pPr>
    </w:p>
    <w:sectPr w:rsidR="00C1089F">
      <w:type w:val="continuous"/>
      <w:pgSz w:w="12240" w:h="15840"/>
      <w:pgMar w:top="1460" w:right="98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53F05"/>
    <w:multiLevelType w:val="multilevel"/>
    <w:tmpl w:val="B0B0F5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08431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89F"/>
    <w:rsid w:val="00C1089F"/>
    <w:rsid w:val="00FD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8D84E0-E9FA-42AA-9F6E-A5CCCB57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s2p4GJnI4hacZNrOI8kfX2tTNw==">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Beard, Shawn</dc:creator>
  <cp:lastModifiedBy>smoberlo</cp:lastModifiedBy>
  <cp:revision>2</cp:revision>
  <dcterms:created xsi:type="dcterms:W3CDTF">2020-01-13T16:38:00Z</dcterms:created>
  <dcterms:modified xsi:type="dcterms:W3CDTF">2023-08-28T19:32:00Z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2020-01-13T00:00:00Z</vt:filetime>
  </property>
</Properties>
</file>