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BEA42" w14:textId="77777777" w:rsidR="00E02337" w:rsidRDefault="00C51A48" w:rsidP="009855BF">
      <w:pPr>
        <w:pStyle w:val="GSTitles"/>
      </w:pPr>
      <w:r w:rsidRPr="00C51A48">
        <w:rPr>
          <w:noProof/>
        </w:rPr>
        <w:drawing>
          <wp:inline distT="0" distB="0" distL="0" distR="0" wp14:anchorId="44B227B4" wp14:editId="635EF59F">
            <wp:extent cx="3837062" cy="1087168"/>
            <wp:effectExtent l="0" t="0" r="0" b="5080"/>
            <wp:docPr id="1" name="Picture 1" descr="Michigan Tech Graduate School logo with image of Husky on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3837410" cy="1087267"/>
                    </a:xfrm>
                    <a:prstGeom prst="rect">
                      <a:avLst/>
                    </a:prstGeom>
                  </pic:spPr>
                </pic:pic>
              </a:graphicData>
            </a:graphic>
          </wp:inline>
        </w:drawing>
      </w:r>
    </w:p>
    <w:p w14:paraId="383ADF00" w14:textId="18E8FBB8" w:rsidR="00034BC0" w:rsidRPr="00821DB1" w:rsidRDefault="00C674D1" w:rsidP="00821DB1">
      <w:pPr>
        <w:pStyle w:val="Heading1"/>
      </w:pPr>
      <w:proofErr w:type="spellStart"/>
      <w:r w:rsidRPr="00821DB1">
        <w:t>MiTechIDP</w:t>
      </w:r>
      <w:proofErr w:type="spellEnd"/>
      <w:r w:rsidRPr="00821DB1">
        <w:t xml:space="preserve"> (Individual Development Plan) </w:t>
      </w:r>
      <w:r w:rsidR="00B74B6B" w:rsidRPr="00821DB1">
        <w:t>for</w:t>
      </w:r>
      <w:r w:rsidR="00710F3F" w:rsidRPr="00821DB1">
        <w:t xml:space="preserve"> </w:t>
      </w:r>
      <w:r w:rsidR="00AF35BA" w:rsidRPr="00821DB1">
        <w:t xml:space="preserve">Research </w:t>
      </w:r>
      <w:r w:rsidR="00B74B6B" w:rsidRPr="00821DB1">
        <w:t>Graduate S</w:t>
      </w:r>
      <w:r w:rsidR="00710F3F" w:rsidRPr="00821DB1">
        <w:t>tudents</w:t>
      </w:r>
    </w:p>
    <w:p w14:paraId="52C20E9B" w14:textId="3D3B51E4" w:rsidR="00C51A48" w:rsidRPr="00821DB1" w:rsidRDefault="00815111" w:rsidP="00821DB1">
      <w:pPr>
        <w:pStyle w:val="Heading2"/>
      </w:pPr>
      <w:r w:rsidRPr="00821DB1">
        <w:t xml:space="preserve">Description of </w:t>
      </w:r>
      <w:r w:rsidR="00C674D1" w:rsidRPr="00821DB1">
        <w:t>an I</w:t>
      </w:r>
      <w:r w:rsidR="00C51A48" w:rsidRPr="00821DB1">
        <w:t>DP</w:t>
      </w:r>
    </w:p>
    <w:p w14:paraId="0591A371" w14:textId="05D1F28E" w:rsidR="00E02337" w:rsidRDefault="00EE7E01" w:rsidP="009855BF">
      <w:r w:rsidRPr="00C338F5">
        <w:t>Individual Development Plan</w:t>
      </w:r>
      <w:r w:rsidR="002C3007">
        <w:t>s</w:t>
      </w:r>
      <w:r w:rsidRPr="00C338F5">
        <w:t xml:space="preserve"> (IDP</w:t>
      </w:r>
      <w:r w:rsidR="00E579C9">
        <w:t>s</w:t>
      </w:r>
      <w:r w:rsidRPr="00C338F5">
        <w:t xml:space="preserve">) </w:t>
      </w:r>
      <w:r w:rsidR="00915370">
        <w:t>are</w:t>
      </w:r>
      <w:r w:rsidR="004B1AC4">
        <w:t xml:space="preserve"> de</w:t>
      </w:r>
      <w:r w:rsidR="00D05CC4">
        <w:t xml:space="preserve">signed </w:t>
      </w:r>
      <w:r w:rsidR="004B1AC4">
        <w:t>to help you to reflect o</w:t>
      </w:r>
      <w:r w:rsidR="00915370">
        <w:t>n</w:t>
      </w:r>
      <w:r w:rsidR="004B1AC4">
        <w:t xml:space="preserve"> what you want to get out of your graduate education here, think of short-term and long-term goals</w:t>
      </w:r>
      <w:r w:rsidR="00915370">
        <w:t>,</w:t>
      </w:r>
      <w:r w:rsidR="004B1AC4">
        <w:t xml:space="preserve"> and explore your interests and career paths.  It is a l</w:t>
      </w:r>
      <w:r w:rsidRPr="00C338F5">
        <w:t>iving planning document</w:t>
      </w:r>
      <w:r w:rsidR="004B1AC4">
        <w:t xml:space="preserve"> </w:t>
      </w:r>
      <w:r>
        <w:t xml:space="preserve">and </w:t>
      </w:r>
      <w:r w:rsidR="004B1AC4">
        <w:t xml:space="preserve">should be </w:t>
      </w:r>
      <w:r>
        <w:t>modified as needed</w:t>
      </w:r>
      <w:r w:rsidR="004B1AC4">
        <w:t xml:space="preserve">.  </w:t>
      </w:r>
      <w:r w:rsidR="002C3007">
        <w:t>The</w:t>
      </w:r>
      <w:r w:rsidR="004B1AC4">
        <w:t xml:space="preserve"> IDP </w:t>
      </w:r>
      <w:r w:rsidRPr="00C338F5">
        <w:t>is a tool t</w:t>
      </w:r>
      <w:r w:rsidR="004B1AC4">
        <w:t xml:space="preserve">o </w:t>
      </w:r>
      <w:r>
        <w:t xml:space="preserve">help identify goals, opportunities, and potential hurdles </w:t>
      </w:r>
      <w:r w:rsidR="004B1AC4">
        <w:t xml:space="preserve">and discuss these with your </w:t>
      </w:r>
      <w:r w:rsidR="002C3007">
        <w:t>advisor.</w:t>
      </w:r>
    </w:p>
    <w:p w14:paraId="065F5CDF" w14:textId="405835F3" w:rsidR="0013685D" w:rsidRPr="00511FF3" w:rsidRDefault="00815111" w:rsidP="00821DB1">
      <w:pPr>
        <w:pStyle w:val="Heading2"/>
      </w:pPr>
      <w:r w:rsidRPr="00511FF3">
        <w:t xml:space="preserve">Importance of using </w:t>
      </w:r>
      <w:r w:rsidR="00C51A48" w:rsidRPr="00511FF3">
        <w:t>an IDP</w:t>
      </w:r>
    </w:p>
    <w:p w14:paraId="4D2241E8" w14:textId="4614770A" w:rsidR="0046222E" w:rsidRDefault="0046222E" w:rsidP="009855BF">
      <w:pPr>
        <w:pStyle w:val="GSBodyText"/>
      </w:pPr>
      <w:r>
        <w:t>A</w:t>
      </w:r>
      <w:r w:rsidR="00C51A48">
        <w:t>n IDP is a useful tool to</w:t>
      </w:r>
      <w:r>
        <w:t xml:space="preserve"> help </w:t>
      </w:r>
      <w:r w:rsidR="007B7452">
        <w:t xml:space="preserve">a </w:t>
      </w:r>
      <w:r w:rsidR="004B1AC4">
        <w:t xml:space="preserve">graduate student </w:t>
      </w:r>
      <w:r>
        <w:t>an</w:t>
      </w:r>
      <w:r w:rsidR="004B1AC4">
        <w:t>d</w:t>
      </w:r>
      <w:r>
        <w:t xml:space="preserve"> advisor:</w:t>
      </w:r>
    </w:p>
    <w:p w14:paraId="4B9DC67B" w14:textId="4C2FDBB7" w:rsidR="0046222E" w:rsidRDefault="0046222E" w:rsidP="000203B5">
      <w:pPr>
        <w:pStyle w:val="GSBodyBullet"/>
      </w:pPr>
      <w:r>
        <w:t>Reflect and develop a strategy for graduate education</w:t>
      </w:r>
    </w:p>
    <w:p w14:paraId="630CDDDC" w14:textId="7DA0A684" w:rsidR="0046222E" w:rsidRDefault="0046222E" w:rsidP="000203B5">
      <w:pPr>
        <w:pStyle w:val="GSBodyBullet"/>
      </w:pPr>
      <w:r>
        <w:t>Manage their expectations and maintain a positive working relationship</w:t>
      </w:r>
    </w:p>
    <w:p w14:paraId="137A9462" w14:textId="69020FCE" w:rsidR="00C51A48" w:rsidRDefault="0046222E" w:rsidP="000203B5">
      <w:pPr>
        <w:pStyle w:val="GSBodyBullet"/>
      </w:pPr>
      <w:r>
        <w:t>M</w:t>
      </w:r>
      <w:r w:rsidR="00C51A48">
        <w:t>inimize misunderstandings and conflict</w:t>
      </w:r>
      <w:r w:rsidR="00FC1438">
        <w:t>s</w:t>
      </w:r>
    </w:p>
    <w:p w14:paraId="609B1E02" w14:textId="57A49252" w:rsidR="00C51A48" w:rsidRPr="00511FF3" w:rsidRDefault="00815111" w:rsidP="00821DB1">
      <w:pPr>
        <w:pStyle w:val="Heading2"/>
      </w:pPr>
      <w:r w:rsidRPr="00511FF3">
        <w:t>Suggestions for using</w:t>
      </w:r>
      <w:r w:rsidR="00C674D1" w:rsidRPr="00511FF3">
        <w:t xml:space="preserve"> the </w:t>
      </w:r>
      <w:proofErr w:type="spellStart"/>
      <w:r w:rsidR="00C674D1" w:rsidRPr="00511FF3">
        <w:t>MiTech</w:t>
      </w:r>
      <w:r w:rsidR="00C51A48" w:rsidRPr="00511FF3">
        <w:t>IDP</w:t>
      </w:r>
      <w:proofErr w:type="spellEnd"/>
    </w:p>
    <w:p w14:paraId="49D38760" w14:textId="274B3FEA" w:rsidR="0046222E" w:rsidRDefault="00C674D1" w:rsidP="009855BF">
      <w:pPr>
        <w:pStyle w:val="GSBodyText"/>
      </w:pPr>
      <w:r>
        <w:t xml:space="preserve">The </w:t>
      </w:r>
      <w:proofErr w:type="spellStart"/>
      <w:r>
        <w:t>MiTechIDP</w:t>
      </w:r>
      <w:proofErr w:type="spellEnd"/>
      <w:r w:rsidR="00C51A48">
        <w:t xml:space="preserve"> is presented as Word document so that you can </w:t>
      </w:r>
      <w:r w:rsidR="000203B5">
        <w:t xml:space="preserve">add or remove questions </w:t>
      </w:r>
      <w:r w:rsidR="0046222E">
        <w:t>to meet</w:t>
      </w:r>
      <w:r w:rsidR="00C51A48">
        <w:t xml:space="preserve"> yo</w:t>
      </w:r>
      <w:r w:rsidR="0046222E">
        <w:t>ur needs.</w:t>
      </w:r>
      <w:r w:rsidR="000203B5">
        <w:t xml:space="preserve">  It may be printed or completed electronically.  We suggest the following: </w:t>
      </w:r>
    </w:p>
    <w:p w14:paraId="3156FBCB" w14:textId="019DDC5F" w:rsidR="0046222E" w:rsidRDefault="0046222E" w:rsidP="000203B5">
      <w:pPr>
        <w:pStyle w:val="GSBodyBullet"/>
      </w:pPr>
      <w:r>
        <w:t xml:space="preserve">The student </w:t>
      </w:r>
      <w:r w:rsidR="000203B5">
        <w:t xml:space="preserve">should reflect on their career pathway and post-graduation plans and </w:t>
      </w:r>
      <w:r>
        <w:t xml:space="preserve">complete the </w:t>
      </w:r>
      <w:proofErr w:type="gramStart"/>
      <w:r>
        <w:t>left hand</w:t>
      </w:r>
      <w:proofErr w:type="gramEnd"/>
      <w:r>
        <w:t xml:space="preserve"> column </w:t>
      </w:r>
      <w:r w:rsidR="000203B5">
        <w:t>in the time frame recommended</w:t>
      </w:r>
      <w:r w:rsidR="00C37807">
        <w:t xml:space="preserve"> (</w:t>
      </w:r>
      <w:r w:rsidR="00C37807" w:rsidRPr="00C37807">
        <w:rPr>
          <w:b/>
        </w:rPr>
        <w:t>highlighted in bold</w:t>
      </w:r>
      <w:r w:rsidR="00C37807">
        <w:t>)</w:t>
      </w:r>
      <w:r>
        <w:t>.</w:t>
      </w:r>
    </w:p>
    <w:p w14:paraId="35FF1E07" w14:textId="0C654C00" w:rsidR="0046222E" w:rsidRDefault="0046222E" w:rsidP="000203B5">
      <w:pPr>
        <w:pStyle w:val="GSBodyBullet"/>
      </w:pPr>
      <w:r>
        <w:t xml:space="preserve">The advisor should </w:t>
      </w:r>
      <w:r w:rsidR="000203B5">
        <w:t xml:space="preserve">read the sections completed by the student and provide feedback. Feedback could be provided by completing the </w:t>
      </w:r>
      <w:proofErr w:type="gramStart"/>
      <w:r w:rsidR="000203B5">
        <w:t>right hand</w:t>
      </w:r>
      <w:proofErr w:type="gramEnd"/>
      <w:r w:rsidR="000203B5">
        <w:t xml:space="preserve"> column of this document or another mechanism.</w:t>
      </w:r>
    </w:p>
    <w:p w14:paraId="508D37C3" w14:textId="713C6935" w:rsidR="00E02337" w:rsidRDefault="000203B5" w:rsidP="001B01F0">
      <w:pPr>
        <w:pStyle w:val="GSBodyBullet"/>
      </w:pPr>
      <w:r>
        <w:t>The student and the advisor should plan to meet each semester</w:t>
      </w:r>
      <w:r w:rsidR="001B01F0">
        <w:t>, or more regularly,</w:t>
      </w:r>
      <w:r>
        <w:t xml:space="preserve"> to review progress t</w:t>
      </w:r>
      <w:r w:rsidR="009C57C1">
        <w:t xml:space="preserve">oward the goals outlined in the </w:t>
      </w:r>
      <w:proofErr w:type="spellStart"/>
      <w:r w:rsidR="009C57C1">
        <w:t>MiTech</w:t>
      </w:r>
      <w:r>
        <w:t>IDP</w:t>
      </w:r>
      <w:proofErr w:type="spellEnd"/>
      <w:r>
        <w:t>.</w:t>
      </w:r>
    </w:p>
    <w:p w14:paraId="1568C564" w14:textId="43D153EB" w:rsidR="007872A5" w:rsidRDefault="007872A5" w:rsidP="009855BF">
      <w:pPr>
        <w:rPr>
          <w:rFonts w:eastAsiaTheme="majorEastAsia"/>
          <w:sz w:val="32"/>
          <w:szCs w:val="32"/>
        </w:rPr>
      </w:pPr>
      <w:r>
        <w:br w:type="page"/>
      </w:r>
    </w:p>
    <w:p w14:paraId="4D1E1118" w14:textId="24CEED0E" w:rsidR="007872A5" w:rsidRPr="00511FF3" w:rsidRDefault="007872A5" w:rsidP="00821DB1">
      <w:pPr>
        <w:pStyle w:val="Heading2"/>
      </w:pPr>
      <w:r w:rsidRPr="00511FF3">
        <w:lastRenderedPageBreak/>
        <w:t>Timeline for Academic Milestones</w:t>
      </w:r>
      <w:r w:rsidR="00C85A00" w:rsidRPr="00511FF3">
        <w:t xml:space="preserve"> – 1st semester</w:t>
      </w:r>
    </w:p>
    <w:p w14:paraId="03CCED3F" w14:textId="0191CB0A" w:rsidR="00036A2E" w:rsidRDefault="00F30CA7" w:rsidP="00036A2E">
      <w:r w:rsidRPr="00CD268E">
        <w:t>The t</w:t>
      </w:r>
      <w:r w:rsidR="009855BF">
        <w:t>able</w:t>
      </w:r>
      <w:r w:rsidR="00036A2E">
        <w:t>s</w:t>
      </w:r>
      <w:r w:rsidRPr="00CD268E">
        <w:t xml:space="preserve"> below </w:t>
      </w:r>
      <w:r w:rsidR="00036A2E">
        <w:t>are</w:t>
      </w:r>
      <w:r w:rsidRPr="00CD268E">
        <w:t xml:space="preserve"> for the </w:t>
      </w:r>
      <w:r w:rsidR="001B01F0">
        <w:t>student</w:t>
      </w:r>
      <w:r w:rsidRPr="00CD268E">
        <w:t xml:space="preserve"> and advisor to agree on a timeline for the milestones </w:t>
      </w:r>
      <w:r w:rsidR="00675469">
        <w:t>to complete</w:t>
      </w:r>
      <w:r w:rsidRPr="00CD268E">
        <w:t xml:space="preserve"> the degree.</w:t>
      </w:r>
      <w:r w:rsidR="009855BF">
        <w:t xml:space="preserve"> Each </w:t>
      </w:r>
      <w:r w:rsidR="001B01F0">
        <w:t xml:space="preserve">student </w:t>
      </w:r>
      <w:r w:rsidR="009855BF">
        <w:t xml:space="preserve">should complete the </w:t>
      </w:r>
      <w:r w:rsidR="00036A2E">
        <w:t xml:space="preserve">table </w:t>
      </w:r>
      <w:r w:rsidR="009855BF">
        <w:t xml:space="preserve">relevant to them.  </w:t>
      </w:r>
      <w:r w:rsidR="009855BF" w:rsidRPr="001B01F0">
        <w:rPr>
          <w:b/>
        </w:rPr>
        <w:t>It is recommended t</w:t>
      </w:r>
      <w:r w:rsidR="00306E21">
        <w:rPr>
          <w:b/>
        </w:rPr>
        <w:t>hat you c</w:t>
      </w:r>
      <w:r w:rsidR="009855BF" w:rsidRPr="001B01F0">
        <w:rPr>
          <w:b/>
        </w:rPr>
        <w:t>omplete th</w:t>
      </w:r>
      <w:r w:rsidR="00306E21">
        <w:rPr>
          <w:b/>
        </w:rPr>
        <w:t>e</w:t>
      </w:r>
      <w:r w:rsidR="009855BF" w:rsidRPr="001B01F0">
        <w:rPr>
          <w:b/>
        </w:rPr>
        <w:t xml:space="preserve"> timeline in the first semester and revisit </w:t>
      </w:r>
      <w:r w:rsidR="00306E21">
        <w:rPr>
          <w:b/>
        </w:rPr>
        <w:t xml:space="preserve">it </w:t>
      </w:r>
      <w:r w:rsidR="009855BF" w:rsidRPr="001B01F0">
        <w:rPr>
          <w:b/>
        </w:rPr>
        <w:t>each year</w:t>
      </w:r>
      <w:r w:rsidR="00306E21">
        <w:rPr>
          <w:b/>
        </w:rPr>
        <w:t xml:space="preserve">; </w:t>
      </w:r>
      <w:r w:rsidR="00306E21">
        <w:t>a</w:t>
      </w:r>
      <w:r w:rsidR="009855BF">
        <w:t>dd any additional milestones that are relevant</w:t>
      </w:r>
      <w:r w:rsidR="00306E21">
        <w:t xml:space="preserve">.  </w:t>
      </w:r>
      <w:r w:rsidR="009855BF" w:rsidRPr="00CD268E">
        <w:t xml:space="preserve">The Graduate School maintains </w:t>
      </w:r>
      <w:hyperlink r:id="rId9" w:history="1">
        <w:r w:rsidR="009855BF" w:rsidRPr="00036A2E">
          <w:rPr>
            <w:rStyle w:val="Hyperlink"/>
          </w:rPr>
          <w:t>detailed web pages showing the timeline</w:t>
        </w:r>
      </w:hyperlink>
      <w:r w:rsidR="009855BF" w:rsidRPr="00CD268E">
        <w:t xml:space="preserve"> for requirements for graduate degrees.</w:t>
      </w:r>
    </w:p>
    <w:p w14:paraId="16327661" w14:textId="58E27C71" w:rsidR="00F30CA7" w:rsidRPr="00036A2E" w:rsidRDefault="00A05C39" w:rsidP="00036A2E">
      <w:pPr>
        <w:pStyle w:val="Heading3"/>
      </w:pPr>
      <w:r w:rsidRPr="00036A2E">
        <w:t>Master’s Degree Academic Milestones</w:t>
      </w:r>
    </w:p>
    <w:tbl>
      <w:tblPr>
        <w:tblStyle w:val="TableGrid"/>
        <w:tblW w:w="3157" w:type="pct"/>
        <w:jc w:val="center"/>
        <w:tblLook w:val="04A0" w:firstRow="1" w:lastRow="0" w:firstColumn="1" w:lastColumn="0" w:noHBand="0" w:noVBand="1"/>
        <w:tblCaption w:val="Master's Degree Academic Milestones"/>
        <w:tblDescription w:val="This table lists the academic milestones to complete a master's degree and the planned time to complete each one."/>
      </w:tblPr>
      <w:tblGrid>
        <w:gridCol w:w="4045"/>
        <w:gridCol w:w="1009"/>
        <w:gridCol w:w="1009"/>
        <w:gridCol w:w="1009"/>
        <w:gridCol w:w="1009"/>
        <w:gridCol w:w="1005"/>
      </w:tblGrid>
      <w:tr w:rsidR="00A05C39" w:rsidRPr="00846C8D" w14:paraId="2434837C" w14:textId="7BEF1109" w:rsidTr="000F1FD6">
        <w:trPr>
          <w:cantSplit/>
          <w:tblHeader/>
          <w:jc w:val="center"/>
        </w:trPr>
        <w:tc>
          <w:tcPr>
            <w:tcW w:w="2226" w:type="pct"/>
            <w:vAlign w:val="bottom"/>
          </w:tcPr>
          <w:p w14:paraId="4681BEE4" w14:textId="24532D7B" w:rsidR="00A05C39" w:rsidRPr="00846C8D" w:rsidRDefault="00A05C39" w:rsidP="00A05C39">
            <w:r w:rsidRPr="009855BF">
              <w:rPr>
                <w:b/>
              </w:rPr>
              <w:t>Academic Milestone</w:t>
            </w:r>
          </w:p>
        </w:tc>
        <w:tc>
          <w:tcPr>
            <w:tcW w:w="555" w:type="pct"/>
          </w:tcPr>
          <w:p w14:paraId="53038BCB" w14:textId="28401E41" w:rsidR="00A05C39" w:rsidRDefault="00A05C39" w:rsidP="009855BF">
            <w:pPr>
              <w:jc w:val="center"/>
              <w:rPr>
                <w:b/>
              </w:rPr>
            </w:pPr>
            <w:r>
              <w:rPr>
                <w:b/>
              </w:rPr>
              <w:t>Year 1</w:t>
            </w:r>
          </w:p>
          <w:p w14:paraId="7A851D19" w14:textId="58A1D209" w:rsidR="00A05C39" w:rsidRPr="009855BF" w:rsidRDefault="00A05C39" w:rsidP="009855BF">
            <w:pPr>
              <w:jc w:val="center"/>
              <w:rPr>
                <w:b/>
              </w:rPr>
            </w:pPr>
            <w:r w:rsidRPr="009855BF">
              <w:rPr>
                <w:b/>
              </w:rPr>
              <w:t>F</w:t>
            </w:r>
          </w:p>
        </w:tc>
        <w:tc>
          <w:tcPr>
            <w:tcW w:w="555" w:type="pct"/>
          </w:tcPr>
          <w:p w14:paraId="490BBA12" w14:textId="77777777" w:rsidR="00A05C39" w:rsidRDefault="00A05C39" w:rsidP="009855BF">
            <w:pPr>
              <w:jc w:val="center"/>
              <w:rPr>
                <w:b/>
              </w:rPr>
            </w:pPr>
            <w:r>
              <w:rPr>
                <w:b/>
              </w:rPr>
              <w:t>Year 1</w:t>
            </w:r>
          </w:p>
          <w:p w14:paraId="5FBA33FA" w14:textId="62FAC2B0" w:rsidR="00A05C39" w:rsidRPr="009855BF" w:rsidRDefault="00A05C39" w:rsidP="009855BF">
            <w:pPr>
              <w:jc w:val="center"/>
              <w:rPr>
                <w:b/>
              </w:rPr>
            </w:pPr>
            <w:r w:rsidRPr="009855BF">
              <w:rPr>
                <w:b/>
              </w:rPr>
              <w:t>S</w:t>
            </w:r>
          </w:p>
        </w:tc>
        <w:tc>
          <w:tcPr>
            <w:tcW w:w="555" w:type="pct"/>
          </w:tcPr>
          <w:p w14:paraId="590D73CC" w14:textId="77777777" w:rsidR="00A05C39" w:rsidRDefault="00A05C39" w:rsidP="009855BF">
            <w:pPr>
              <w:jc w:val="center"/>
              <w:rPr>
                <w:b/>
              </w:rPr>
            </w:pPr>
            <w:r>
              <w:rPr>
                <w:b/>
              </w:rPr>
              <w:t>Year 2</w:t>
            </w:r>
          </w:p>
          <w:p w14:paraId="0568ED3E" w14:textId="464B7D29" w:rsidR="00A05C39" w:rsidRPr="009855BF" w:rsidRDefault="00A05C39" w:rsidP="009855BF">
            <w:pPr>
              <w:jc w:val="center"/>
              <w:rPr>
                <w:b/>
              </w:rPr>
            </w:pPr>
            <w:r w:rsidRPr="009855BF">
              <w:rPr>
                <w:b/>
              </w:rPr>
              <w:t>F</w:t>
            </w:r>
          </w:p>
        </w:tc>
        <w:tc>
          <w:tcPr>
            <w:tcW w:w="555" w:type="pct"/>
          </w:tcPr>
          <w:p w14:paraId="7D2D4D53" w14:textId="77777777" w:rsidR="00A05C39" w:rsidRDefault="00A05C39" w:rsidP="009855BF">
            <w:pPr>
              <w:jc w:val="center"/>
              <w:rPr>
                <w:b/>
              </w:rPr>
            </w:pPr>
            <w:r>
              <w:rPr>
                <w:b/>
              </w:rPr>
              <w:t>Year 2</w:t>
            </w:r>
          </w:p>
          <w:p w14:paraId="25621AD3" w14:textId="63B6F6F7" w:rsidR="00A05C39" w:rsidRPr="009855BF" w:rsidRDefault="00A05C39" w:rsidP="009855BF">
            <w:pPr>
              <w:jc w:val="center"/>
              <w:rPr>
                <w:b/>
              </w:rPr>
            </w:pPr>
            <w:r w:rsidRPr="009855BF">
              <w:rPr>
                <w:b/>
              </w:rPr>
              <w:t>S</w:t>
            </w:r>
          </w:p>
        </w:tc>
        <w:tc>
          <w:tcPr>
            <w:tcW w:w="553" w:type="pct"/>
          </w:tcPr>
          <w:p w14:paraId="40512599" w14:textId="77777777" w:rsidR="00A05C39" w:rsidRDefault="00A05C39" w:rsidP="009855BF">
            <w:pPr>
              <w:jc w:val="center"/>
              <w:rPr>
                <w:b/>
              </w:rPr>
            </w:pPr>
            <w:r>
              <w:rPr>
                <w:b/>
              </w:rPr>
              <w:t>Year 3</w:t>
            </w:r>
          </w:p>
          <w:p w14:paraId="3FABC614" w14:textId="04F18392" w:rsidR="00A05C39" w:rsidRPr="009855BF" w:rsidRDefault="00A05C39" w:rsidP="009855BF">
            <w:pPr>
              <w:jc w:val="center"/>
              <w:rPr>
                <w:b/>
              </w:rPr>
            </w:pPr>
            <w:r w:rsidRPr="009855BF">
              <w:rPr>
                <w:b/>
              </w:rPr>
              <w:t>F</w:t>
            </w:r>
          </w:p>
        </w:tc>
      </w:tr>
      <w:tr w:rsidR="00A05C39" w:rsidRPr="00846C8D" w14:paraId="6213E6D0" w14:textId="0DCCA1B5" w:rsidTr="00A05C39">
        <w:trPr>
          <w:jc w:val="center"/>
        </w:trPr>
        <w:tc>
          <w:tcPr>
            <w:tcW w:w="2226" w:type="pct"/>
          </w:tcPr>
          <w:p w14:paraId="0DA50331" w14:textId="77777777" w:rsidR="00A05C39" w:rsidRPr="009855BF" w:rsidRDefault="00A05C39" w:rsidP="009855BF">
            <w:pPr>
              <w:ind w:left="180"/>
            </w:pPr>
            <w:r w:rsidRPr="009855BF">
              <w:t>MS Coursework Complete</w:t>
            </w:r>
          </w:p>
        </w:tc>
        <w:tc>
          <w:tcPr>
            <w:tcW w:w="555" w:type="pct"/>
            <w:vAlign w:val="center"/>
          </w:tcPr>
          <w:p w14:paraId="0E782BCC" w14:textId="77777777" w:rsidR="00A05C39" w:rsidRPr="00846C8D" w:rsidRDefault="00A05C39" w:rsidP="001B01F0">
            <w:pPr>
              <w:jc w:val="center"/>
            </w:pPr>
          </w:p>
        </w:tc>
        <w:tc>
          <w:tcPr>
            <w:tcW w:w="555" w:type="pct"/>
            <w:vAlign w:val="center"/>
          </w:tcPr>
          <w:p w14:paraId="3334DF0B" w14:textId="77777777" w:rsidR="00A05C39" w:rsidRPr="00846C8D" w:rsidRDefault="00A05C39" w:rsidP="001B01F0">
            <w:pPr>
              <w:jc w:val="center"/>
            </w:pPr>
          </w:p>
        </w:tc>
        <w:tc>
          <w:tcPr>
            <w:tcW w:w="555" w:type="pct"/>
            <w:vAlign w:val="center"/>
          </w:tcPr>
          <w:p w14:paraId="0E5D69BD" w14:textId="77777777" w:rsidR="00A05C39" w:rsidRPr="00846C8D" w:rsidRDefault="00A05C39" w:rsidP="001B01F0">
            <w:pPr>
              <w:jc w:val="center"/>
            </w:pPr>
          </w:p>
        </w:tc>
        <w:tc>
          <w:tcPr>
            <w:tcW w:w="555" w:type="pct"/>
            <w:vAlign w:val="center"/>
          </w:tcPr>
          <w:p w14:paraId="30AE28BD" w14:textId="77777777" w:rsidR="00A05C39" w:rsidRPr="00846C8D" w:rsidRDefault="00A05C39" w:rsidP="001B01F0">
            <w:pPr>
              <w:jc w:val="center"/>
            </w:pPr>
          </w:p>
        </w:tc>
        <w:tc>
          <w:tcPr>
            <w:tcW w:w="553" w:type="pct"/>
            <w:vAlign w:val="center"/>
          </w:tcPr>
          <w:p w14:paraId="245DB387" w14:textId="77777777" w:rsidR="00A05C39" w:rsidRPr="00846C8D" w:rsidRDefault="00A05C39" w:rsidP="001B01F0">
            <w:pPr>
              <w:jc w:val="center"/>
            </w:pPr>
          </w:p>
        </w:tc>
      </w:tr>
      <w:tr w:rsidR="00A05C39" w:rsidRPr="00846C8D" w14:paraId="43947B3B" w14:textId="6A60CDDA" w:rsidTr="00A05C39">
        <w:trPr>
          <w:jc w:val="center"/>
        </w:trPr>
        <w:tc>
          <w:tcPr>
            <w:tcW w:w="2226" w:type="pct"/>
          </w:tcPr>
          <w:p w14:paraId="308A93C7" w14:textId="77777777" w:rsidR="00A05C39" w:rsidRPr="002A6D06" w:rsidRDefault="00A05C39" w:rsidP="009855BF">
            <w:pPr>
              <w:ind w:left="180"/>
            </w:pPr>
            <w:r w:rsidRPr="002A6D06">
              <w:t>MS Thesis/Report Draft</w:t>
            </w:r>
          </w:p>
        </w:tc>
        <w:tc>
          <w:tcPr>
            <w:tcW w:w="555" w:type="pct"/>
            <w:vAlign w:val="center"/>
          </w:tcPr>
          <w:p w14:paraId="4F540771" w14:textId="77777777" w:rsidR="00A05C39" w:rsidRPr="00846C8D" w:rsidRDefault="00A05C39" w:rsidP="001B01F0">
            <w:pPr>
              <w:jc w:val="center"/>
            </w:pPr>
          </w:p>
        </w:tc>
        <w:tc>
          <w:tcPr>
            <w:tcW w:w="555" w:type="pct"/>
            <w:vAlign w:val="center"/>
          </w:tcPr>
          <w:p w14:paraId="65AE6532" w14:textId="77777777" w:rsidR="00A05C39" w:rsidRPr="00846C8D" w:rsidRDefault="00A05C39" w:rsidP="001B01F0">
            <w:pPr>
              <w:jc w:val="center"/>
            </w:pPr>
          </w:p>
        </w:tc>
        <w:tc>
          <w:tcPr>
            <w:tcW w:w="555" w:type="pct"/>
            <w:vAlign w:val="center"/>
          </w:tcPr>
          <w:p w14:paraId="6E6D25A0" w14:textId="77777777" w:rsidR="00A05C39" w:rsidRPr="00846C8D" w:rsidRDefault="00A05C39" w:rsidP="001B01F0">
            <w:pPr>
              <w:jc w:val="center"/>
            </w:pPr>
          </w:p>
        </w:tc>
        <w:tc>
          <w:tcPr>
            <w:tcW w:w="555" w:type="pct"/>
            <w:vAlign w:val="center"/>
          </w:tcPr>
          <w:p w14:paraId="6C494BA1" w14:textId="77777777" w:rsidR="00A05C39" w:rsidRPr="00846C8D" w:rsidRDefault="00A05C39" w:rsidP="001B01F0">
            <w:pPr>
              <w:jc w:val="center"/>
            </w:pPr>
          </w:p>
        </w:tc>
        <w:tc>
          <w:tcPr>
            <w:tcW w:w="553" w:type="pct"/>
            <w:vAlign w:val="center"/>
          </w:tcPr>
          <w:p w14:paraId="52E75DE4" w14:textId="77777777" w:rsidR="00A05C39" w:rsidRPr="00846C8D" w:rsidRDefault="00A05C39" w:rsidP="001B01F0">
            <w:pPr>
              <w:jc w:val="center"/>
            </w:pPr>
          </w:p>
        </w:tc>
      </w:tr>
      <w:tr w:rsidR="00A05C39" w:rsidRPr="00846C8D" w14:paraId="659FC548" w14:textId="30640644" w:rsidTr="00A05C39">
        <w:trPr>
          <w:jc w:val="center"/>
        </w:trPr>
        <w:tc>
          <w:tcPr>
            <w:tcW w:w="2226" w:type="pct"/>
          </w:tcPr>
          <w:p w14:paraId="32486C0A" w14:textId="77777777" w:rsidR="00A05C39" w:rsidRPr="002A6D06" w:rsidRDefault="00A05C39" w:rsidP="009855BF">
            <w:pPr>
              <w:ind w:left="180"/>
            </w:pPr>
            <w:r w:rsidRPr="002A6D06">
              <w:t>MS Defense</w:t>
            </w:r>
          </w:p>
        </w:tc>
        <w:tc>
          <w:tcPr>
            <w:tcW w:w="555" w:type="pct"/>
            <w:vAlign w:val="center"/>
          </w:tcPr>
          <w:p w14:paraId="1F657ACD" w14:textId="77777777" w:rsidR="00A05C39" w:rsidRPr="00846C8D" w:rsidRDefault="00A05C39" w:rsidP="001B01F0">
            <w:pPr>
              <w:jc w:val="center"/>
            </w:pPr>
          </w:p>
        </w:tc>
        <w:tc>
          <w:tcPr>
            <w:tcW w:w="555" w:type="pct"/>
            <w:vAlign w:val="center"/>
          </w:tcPr>
          <w:p w14:paraId="1324C2AC" w14:textId="77777777" w:rsidR="00A05C39" w:rsidRPr="00846C8D" w:rsidRDefault="00A05C39" w:rsidP="001B01F0">
            <w:pPr>
              <w:jc w:val="center"/>
            </w:pPr>
          </w:p>
        </w:tc>
        <w:tc>
          <w:tcPr>
            <w:tcW w:w="555" w:type="pct"/>
            <w:vAlign w:val="center"/>
          </w:tcPr>
          <w:p w14:paraId="044CFCCE" w14:textId="77777777" w:rsidR="00A05C39" w:rsidRPr="00846C8D" w:rsidRDefault="00A05C39" w:rsidP="001B01F0">
            <w:pPr>
              <w:jc w:val="center"/>
            </w:pPr>
          </w:p>
        </w:tc>
        <w:tc>
          <w:tcPr>
            <w:tcW w:w="555" w:type="pct"/>
            <w:vAlign w:val="center"/>
          </w:tcPr>
          <w:p w14:paraId="188B26C8" w14:textId="77777777" w:rsidR="00A05C39" w:rsidRPr="00846C8D" w:rsidRDefault="00A05C39" w:rsidP="001B01F0">
            <w:pPr>
              <w:jc w:val="center"/>
            </w:pPr>
          </w:p>
        </w:tc>
        <w:tc>
          <w:tcPr>
            <w:tcW w:w="553" w:type="pct"/>
            <w:vAlign w:val="center"/>
          </w:tcPr>
          <w:p w14:paraId="2D5B861F" w14:textId="77777777" w:rsidR="00A05C39" w:rsidRPr="00846C8D" w:rsidRDefault="00A05C39" w:rsidP="001B01F0">
            <w:pPr>
              <w:jc w:val="center"/>
            </w:pPr>
          </w:p>
        </w:tc>
      </w:tr>
      <w:tr w:rsidR="00A05C39" w:rsidRPr="00846C8D" w14:paraId="27A484AF" w14:textId="12EDDAE5" w:rsidTr="00A05C39">
        <w:trPr>
          <w:jc w:val="center"/>
        </w:trPr>
        <w:tc>
          <w:tcPr>
            <w:tcW w:w="2226" w:type="pct"/>
          </w:tcPr>
          <w:p w14:paraId="4C27AC5A" w14:textId="77777777" w:rsidR="00A05C39" w:rsidRPr="002A6D06" w:rsidRDefault="00A05C39" w:rsidP="009855BF">
            <w:pPr>
              <w:ind w:left="180"/>
            </w:pPr>
            <w:r w:rsidRPr="002A6D06">
              <w:t>Paper Submissions (number)</w:t>
            </w:r>
          </w:p>
        </w:tc>
        <w:tc>
          <w:tcPr>
            <w:tcW w:w="555" w:type="pct"/>
            <w:vAlign w:val="center"/>
          </w:tcPr>
          <w:p w14:paraId="290BC905" w14:textId="77777777" w:rsidR="00A05C39" w:rsidRPr="00846C8D" w:rsidRDefault="00A05C39" w:rsidP="00135FBC">
            <w:pPr>
              <w:jc w:val="center"/>
            </w:pPr>
          </w:p>
        </w:tc>
        <w:tc>
          <w:tcPr>
            <w:tcW w:w="555" w:type="pct"/>
            <w:vAlign w:val="center"/>
          </w:tcPr>
          <w:p w14:paraId="442B93DE" w14:textId="77777777" w:rsidR="00A05C39" w:rsidRPr="00846C8D" w:rsidRDefault="00A05C39" w:rsidP="00135FBC">
            <w:pPr>
              <w:jc w:val="center"/>
            </w:pPr>
          </w:p>
        </w:tc>
        <w:tc>
          <w:tcPr>
            <w:tcW w:w="555" w:type="pct"/>
            <w:vAlign w:val="center"/>
          </w:tcPr>
          <w:p w14:paraId="56D47753" w14:textId="77777777" w:rsidR="00A05C39" w:rsidRPr="00846C8D" w:rsidRDefault="00A05C39" w:rsidP="00135FBC">
            <w:pPr>
              <w:jc w:val="center"/>
            </w:pPr>
          </w:p>
        </w:tc>
        <w:tc>
          <w:tcPr>
            <w:tcW w:w="555" w:type="pct"/>
            <w:vAlign w:val="center"/>
          </w:tcPr>
          <w:p w14:paraId="2FF29687" w14:textId="77777777" w:rsidR="00A05C39" w:rsidRPr="00846C8D" w:rsidRDefault="00A05C39" w:rsidP="00135FBC">
            <w:pPr>
              <w:jc w:val="center"/>
            </w:pPr>
          </w:p>
        </w:tc>
        <w:tc>
          <w:tcPr>
            <w:tcW w:w="553" w:type="pct"/>
            <w:vAlign w:val="center"/>
          </w:tcPr>
          <w:p w14:paraId="088577B0" w14:textId="77777777" w:rsidR="00A05C39" w:rsidRPr="00846C8D" w:rsidRDefault="00A05C39" w:rsidP="00135FBC">
            <w:pPr>
              <w:jc w:val="center"/>
            </w:pPr>
          </w:p>
        </w:tc>
      </w:tr>
      <w:tr w:rsidR="00A05C39" w:rsidRPr="00846C8D" w14:paraId="4DA61F11" w14:textId="77777777" w:rsidTr="00A05C39">
        <w:trPr>
          <w:jc w:val="center"/>
        </w:trPr>
        <w:tc>
          <w:tcPr>
            <w:tcW w:w="2226" w:type="pct"/>
          </w:tcPr>
          <w:p w14:paraId="125EDD31" w14:textId="457E6F18" w:rsidR="00A05C39" w:rsidRPr="002A6D06" w:rsidRDefault="00A05C39">
            <w:pPr>
              <w:ind w:left="180"/>
            </w:pPr>
            <w:r>
              <w:t>Workshops and/coops/internships</w:t>
            </w:r>
          </w:p>
        </w:tc>
        <w:tc>
          <w:tcPr>
            <w:tcW w:w="555" w:type="pct"/>
            <w:vAlign w:val="center"/>
          </w:tcPr>
          <w:p w14:paraId="5C584D3B" w14:textId="77777777" w:rsidR="00A05C39" w:rsidRPr="00846C8D" w:rsidRDefault="00A05C39" w:rsidP="00135FBC">
            <w:pPr>
              <w:jc w:val="center"/>
            </w:pPr>
          </w:p>
        </w:tc>
        <w:tc>
          <w:tcPr>
            <w:tcW w:w="555" w:type="pct"/>
            <w:vAlign w:val="center"/>
          </w:tcPr>
          <w:p w14:paraId="4297C59F" w14:textId="77777777" w:rsidR="00A05C39" w:rsidRPr="00846C8D" w:rsidRDefault="00A05C39" w:rsidP="00135FBC">
            <w:pPr>
              <w:jc w:val="center"/>
            </w:pPr>
          </w:p>
        </w:tc>
        <w:tc>
          <w:tcPr>
            <w:tcW w:w="555" w:type="pct"/>
            <w:vAlign w:val="center"/>
          </w:tcPr>
          <w:p w14:paraId="538541E6" w14:textId="77777777" w:rsidR="00A05C39" w:rsidRPr="00846C8D" w:rsidRDefault="00A05C39" w:rsidP="00135FBC">
            <w:pPr>
              <w:jc w:val="center"/>
            </w:pPr>
          </w:p>
        </w:tc>
        <w:tc>
          <w:tcPr>
            <w:tcW w:w="555" w:type="pct"/>
            <w:vAlign w:val="center"/>
          </w:tcPr>
          <w:p w14:paraId="3A3DE5ED" w14:textId="77777777" w:rsidR="00A05C39" w:rsidRPr="00846C8D" w:rsidRDefault="00A05C39" w:rsidP="00135FBC">
            <w:pPr>
              <w:jc w:val="center"/>
            </w:pPr>
          </w:p>
        </w:tc>
        <w:tc>
          <w:tcPr>
            <w:tcW w:w="553" w:type="pct"/>
            <w:vAlign w:val="center"/>
          </w:tcPr>
          <w:p w14:paraId="73AA98F9" w14:textId="77777777" w:rsidR="00A05C39" w:rsidRPr="00846C8D" w:rsidRDefault="00A05C39" w:rsidP="00135FBC">
            <w:pPr>
              <w:jc w:val="center"/>
            </w:pPr>
          </w:p>
        </w:tc>
      </w:tr>
      <w:tr w:rsidR="00A05C39" w:rsidRPr="00846C8D" w14:paraId="499AA02A" w14:textId="11B8F8FA" w:rsidTr="00A05C39">
        <w:trPr>
          <w:jc w:val="center"/>
        </w:trPr>
        <w:tc>
          <w:tcPr>
            <w:tcW w:w="2226" w:type="pct"/>
          </w:tcPr>
          <w:p w14:paraId="6D82F32E" w14:textId="77777777" w:rsidR="00A05C39" w:rsidRPr="002A6D06" w:rsidRDefault="00A05C39" w:rsidP="009855BF">
            <w:pPr>
              <w:ind w:left="180"/>
            </w:pPr>
            <w:r w:rsidRPr="002A6D06">
              <w:t>Conference Paper &amp; Presentation</w:t>
            </w:r>
          </w:p>
        </w:tc>
        <w:tc>
          <w:tcPr>
            <w:tcW w:w="555" w:type="pct"/>
            <w:vAlign w:val="center"/>
          </w:tcPr>
          <w:p w14:paraId="53B82219" w14:textId="77777777" w:rsidR="00A05C39" w:rsidRPr="00846C8D" w:rsidRDefault="00A05C39" w:rsidP="00135FBC">
            <w:pPr>
              <w:jc w:val="center"/>
            </w:pPr>
          </w:p>
        </w:tc>
        <w:tc>
          <w:tcPr>
            <w:tcW w:w="555" w:type="pct"/>
            <w:vAlign w:val="center"/>
          </w:tcPr>
          <w:p w14:paraId="5A00F29F" w14:textId="77777777" w:rsidR="00A05C39" w:rsidRPr="00846C8D" w:rsidRDefault="00A05C39" w:rsidP="00135FBC">
            <w:pPr>
              <w:jc w:val="center"/>
            </w:pPr>
          </w:p>
        </w:tc>
        <w:tc>
          <w:tcPr>
            <w:tcW w:w="555" w:type="pct"/>
            <w:vAlign w:val="center"/>
          </w:tcPr>
          <w:p w14:paraId="716899EC" w14:textId="77777777" w:rsidR="00A05C39" w:rsidRPr="00846C8D" w:rsidRDefault="00A05C39" w:rsidP="00135FBC">
            <w:pPr>
              <w:jc w:val="center"/>
            </w:pPr>
          </w:p>
        </w:tc>
        <w:tc>
          <w:tcPr>
            <w:tcW w:w="555" w:type="pct"/>
            <w:vAlign w:val="center"/>
          </w:tcPr>
          <w:p w14:paraId="54E5DC9B" w14:textId="77777777" w:rsidR="00A05C39" w:rsidRPr="00846C8D" w:rsidRDefault="00A05C39" w:rsidP="00135FBC">
            <w:pPr>
              <w:jc w:val="center"/>
            </w:pPr>
          </w:p>
        </w:tc>
        <w:tc>
          <w:tcPr>
            <w:tcW w:w="553" w:type="pct"/>
            <w:vAlign w:val="center"/>
          </w:tcPr>
          <w:p w14:paraId="114D197A" w14:textId="77777777" w:rsidR="00A05C39" w:rsidRPr="00846C8D" w:rsidRDefault="00A05C39" w:rsidP="00135FBC">
            <w:pPr>
              <w:jc w:val="center"/>
            </w:pPr>
          </w:p>
        </w:tc>
      </w:tr>
      <w:tr w:rsidR="00A05C39" w:rsidRPr="00846C8D" w14:paraId="5488113A" w14:textId="7369A68A" w:rsidTr="00A05C39">
        <w:trPr>
          <w:jc w:val="center"/>
        </w:trPr>
        <w:tc>
          <w:tcPr>
            <w:tcW w:w="2226" w:type="pct"/>
          </w:tcPr>
          <w:p w14:paraId="4BFF3A88" w14:textId="77777777" w:rsidR="00A05C39" w:rsidRPr="002A6D06" w:rsidRDefault="00A05C39" w:rsidP="009855BF">
            <w:pPr>
              <w:ind w:left="180"/>
            </w:pPr>
            <w:r w:rsidRPr="002A6D06">
              <w:t>Proposal Submissions</w:t>
            </w:r>
          </w:p>
        </w:tc>
        <w:tc>
          <w:tcPr>
            <w:tcW w:w="555" w:type="pct"/>
            <w:vAlign w:val="center"/>
          </w:tcPr>
          <w:p w14:paraId="197553FE" w14:textId="77777777" w:rsidR="00A05C39" w:rsidRPr="00846C8D" w:rsidRDefault="00A05C39" w:rsidP="00135FBC">
            <w:pPr>
              <w:jc w:val="center"/>
            </w:pPr>
          </w:p>
        </w:tc>
        <w:tc>
          <w:tcPr>
            <w:tcW w:w="555" w:type="pct"/>
            <w:vAlign w:val="center"/>
          </w:tcPr>
          <w:p w14:paraId="4523EFEB" w14:textId="77777777" w:rsidR="00A05C39" w:rsidRPr="00846C8D" w:rsidRDefault="00A05C39" w:rsidP="00135FBC">
            <w:pPr>
              <w:jc w:val="center"/>
            </w:pPr>
          </w:p>
        </w:tc>
        <w:tc>
          <w:tcPr>
            <w:tcW w:w="555" w:type="pct"/>
            <w:vAlign w:val="center"/>
          </w:tcPr>
          <w:p w14:paraId="0EB7F080" w14:textId="77777777" w:rsidR="00A05C39" w:rsidRPr="00846C8D" w:rsidRDefault="00A05C39" w:rsidP="00135FBC">
            <w:pPr>
              <w:jc w:val="center"/>
            </w:pPr>
          </w:p>
        </w:tc>
        <w:tc>
          <w:tcPr>
            <w:tcW w:w="555" w:type="pct"/>
            <w:vAlign w:val="center"/>
          </w:tcPr>
          <w:p w14:paraId="41922814" w14:textId="77777777" w:rsidR="00A05C39" w:rsidRPr="00846C8D" w:rsidRDefault="00A05C39" w:rsidP="00135FBC">
            <w:pPr>
              <w:jc w:val="center"/>
            </w:pPr>
          </w:p>
        </w:tc>
        <w:tc>
          <w:tcPr>
            <w:tcW w:w="553" w:type="pct"/>
            <w:vAlign w:val="center"/>
          </w:tcPr>
          <w:p w14:paraId="1F186F58" w14:textId="77777777" w:rsidR="00A05C39" w:rsidRPr="00846C8D" w:rsidRDefault="00A05C39" w:rsidP="00135FBC">
            <w:pPr>
              <w:jc w:val="center"/>
            </w:pPr>
          </w:p>
        </w:tc>
      </w:tr>
      <w:tr w:rsidR="00A05C39" w:rsidRPr="00846C8D" w14:paraId="68583BD3" w14:textId="14B8E40E" w:rsidTr="00A05C39">
        <w:trPr>
          <w:jc w:val="center"/>
        </w:trPr>
        <w:tc>
          <w:tcPr>
            <w:tcW w:w="2226" w:type="pct"/>
          </w:tcPr>
          <w:p w14:paraId="2EE603DF" w14:textId="08062699" w:rsidR="00A05C39" w:rsidRPr="002A6D06" w:rsidRDefault="00A05C39" w:rsidP="001B01F0">
            <w:pPr>
              <w:ind w:left="180"/>
            </w:pPr>
            <w:r>
              <w:t>Teaching (most applicable to PhDs)</w:t>
            </w:r>
          </w:p>
        </w:tc>
        <w:tc>
          <w:tcPr>
            <w:tcW w:w="555" w:type="pct"/>
            <w:vAlign w:val="center"/>
          </w:tcPr>
          <w:p w14:paraId="492F3F9A" w14:textId="77777777" w:rsidR="00A05C39" w:rsidRPr="00846C8D" w:rsidRDefault="00A05C39" w:rsidP="00135FBC">
            <w:pPr>
              <w:jc w:val="center"/>
            </w:pPr>
          </w:p>
        </w:tc>
        <w:tc>
          <w:tcPr>
            <w:tcW w:w="555" w:type="pct"/>
            <w:vAlign w:val="center"/>
          </w:tcPr>
          <w:p w14:paraId="34A7DCA0" w14:textId="77777777" w:rsidR="00A05C39" w:rsidRPr="00846C8D" w:rsidRDefault="00A05C39" w:rsidP="00135FBC">
            <w:pPr>
              <w:jc w:val="center"/>
            </w:pPr>
          </w:p>
        </w:tc>
        <w:tc>
          <w:tcPr>
            <w:tcW w:w="555" w:type="pct"/>
            <w:vAlign w:val="center"/>
          </w:tcPr>
          <w:p w14:paraId="26C7AC42" w14:textId="77777777" w:rsidR="00A05C39" w:rsidRPr="00846C8D" w:rsidRDefault="00A05C39" w:rsidP="00135FBC">
            <w:pPr>
              <w:jc w:val="center"/>
            </w:pPr>
          </w:p>
        </w:tc>
        <w:tc>
          <w:tcPr>
            <w:tcW w:w="555" w:type="pct"/>
            <w:vAlign w:val="center"/>
          </w:tcPr>
          <w:p w14:paraId="55283A6A" w14:textId="77777777" w:rsidR="00A05C39" w:rsidRPr="00846C8D" w:rsidRDefault="00A05C39" w:rsidP="00135FBC">
            <w:pPr>
              <w:jc w:val="center"/>
            </w:pPr>
          </w:p>
        </w:tc>
        <w:tc>
          <w:tcPr>
            <w:tcW w:w="553" w:type="pct"/>
            <w:vAlign w:val="center"/>
          </w:tcPr>
          <w:p w14:paraId="0355D791" w14:textId="77777777" w:rsidR="00A05C39" w:rsidRPr="00846C8D" w:rsidRDefault="00A05C39" w:rsidP="00135FBC">
            <w:pPr>
              <w:jc w:val="center"/>
            </w:pPr>
          </w:p>
        </w:tc>
      </w:tr>
    </w:tbl>
    <w:p w14:paraId="771F172C" w14:textId="692F2F3D" w:rsidR="00A05C39" w:rsidRDefault="00A05C39" w:rsidP="00036A2E">
      <w:pPr>
        <w:pStyle w:val="Heading3"/>
      </w:pPr>
      <w:r>
        <w:t>PhD Academic Milestones</w:t>
      </w:r>
    </w:p>
    <w:tbl>
      <w:tblPr>
        <w:tblStyle w:val="TableGrid"/>
        <w:tblW w:w="4438" w:type="pct"/>
        <w:jc w:val="center"/>
        <w:tblLook w:val="04A0" w:firstRow="1" w:lastRow="0" w:firstColumn="1" w:lastColumn="0" w:noHBand="0" w:noVBand="1"/>
        <w:tblCaption w:val="PhD Academic Milestones"/>
        <w:tblDescription w:val="This table lists the academic milestones to complete a PhD degree and the planned time to complete each one."/>
      </w:tblPr>
      <w:tblGrid>
        <w:gridCol w:w="4137"/>
        <w:gridCol w:w="721"/>
        <w:gridCol w:w="721"/>
        <w:gridCol w:w="720"/>
        <w:gridCol w:w="720"/>
        <w:gridCol w:w="720"/>
        <w:gridCol w:w="720"/>
        <w:gridCol w:w="720"/>
        <w:gridCol w:w="720"/>
        <w:gridCol w:w="720"/>
        <w:gridCol w:w="718"/>
        <w:gridCol w:w="718"/>
        <w:gridCol w:w="718"/>
      </w:tblGrid>
      <w:tr w:rsidR="00036A2E" w:rsidRPr="00846C8D" w14:paraId="554788A7" w14:textId="77777777" w:rsidTr="000F1FD6">
        <w:trPr>
          <w:cantSplit/>
          <w:tblHeader/>
          <w:jc w:val="center"/>
        </w:trPr>
        <w:tc>
          <w:tcPr>
            <w:tcW w:w="1619" w:type="pct"/>
            <w:vAlign w:val="bottom"/>
          </w:tcPr>
          <w:p w14:paraId="510C76A7" w14:textId="61B65425" w:rsidR="00A05C39" w:rsidRPr="00846C8D" w:rsidRDefault="00A05C39" w:rsidP="00036A2E">
            <w:r w:rsidRPr="009855BF">
              <w:rPr>
                <w:b/>
              </w:rPr>
              <w:t>Academic Milestones</w:t>
            </w:r>
          </w:p>
        </w:tc>
        <w:tc>
          <w:tcPr>
            <w:tcW w:w="282" w:type="pct"/>
          </w:tcPr>
          <w:p w14:paraId="4345A951" w14:textId="708EB366" w:rsidR="00A05C39" w:rsidRDefault="00A05C39" w:rsidP="00036A2E">
            <w:pPr>
              <w:jc w:val="center"/>
              <w:rPr>
                <w:b/>
              </w:rPr>
            </w:pPr>
            <w:proofErr w:type="spellStart"/>
            <w:r>
              <w:rPr>
                <w:b/>
              </w:rPr>
              <w:t>Yr</w:t>
            </w:r>
            <w:proofErr w:type="spellEnd"/>
            <w:r>
              <w:rPr>
                <w:b/>
              </w:rPr>
              <w:t xml:space="preserve"> 1</w:t>
            </w:r>
          </w:p>
          <w:p w14:paraId="6630D369" w14:textId="609EB2FE" w:rsidR="00A05C39" w:rsidRPr="009855BF" w:rsidRDefault="00A05C39" w:rsidP="00A05C39">
            <w:pPr>
              <w:jc w:val="center"/>
              <w:rPr>
                <w:b/>
              </w:rPr>
            </w:pPr>
            <w:r w:rsidRPr="009855BF">
              <w:rPr>
                <w:b/>
              </w:rPr>
              <w:t>F</w:t>
            </w:r>
          </w:p>
        </w:tc>
        <w:tc>
          <w:tcPr>
            <w:tcW w:w="282" w:type="pct"/>
          </w:tcPr>
          <w:p w14:paraId="671EAA02" w14:textId="2D853E93" w:rsidR="00A05C39" w:rsidRDefault="00A05C39" w:rsidP="00A05C39">
            <w:pPr>
              <w:jc w:val="center"/>
              <w:rPr>
                <w:b/>
              </w:rPr>
            </w:pPr>
            <w:proofErr w:type="spellStart"/>
            <w:r>
              <w:rPr>
                <w:b/>
              </w:rPr>
              <w:t>Yr</w:t>
            </w:r>
            <w:proofErr w:type="spellEnd"/>
            <w:r>
              <w:rPr>
                <w:b/>
              </w:rPr>
              <w:t xml:space="preserve"> 1</w:t>
            </w:r>
          </w:p>
          <w:p w14:paraId="7A2B4ED0" w14:textId="4F4D64BE" w:rsidR="00A05C39" w:rsidRPr="009855BF" w:rsidRDefault="00A05C39" w:rsidP="00A05C39">
            <w:pPr>
              <w:jc w:val="center"/>
              <w:rPr>
                <w:b/>
              </w:rPr>
            </w:pPr>
            <w:r w:rsidRPr="009855BF">
              <w:rPr>
                <w:b/>
              </w:rPr>
              <w:t>S</w:t>
            </w:r>
          </w:p>
        </w:tc>
        <w:tc>
          <w:tcPr>
            <w:tcW w:w="282" w:type="pct"/>
          </w:tcPr>
          <w:p w14:paraId="73AA0C44" w14:textId="6BBE643E" w:rsidR="00036A2E" w:rsidRDefault="00036A2E" w:rsidP="00A05C39">
            <w:pPr>
              <w:jc w:val="center"/>
              <w:rPr>
                <w:b/>
              </w:rPr>
            </w:pPr>
            <w:proofErr w:type="spellStart"/>
            <w:r>
              <w:rPr>
                <w:b/>
              </w:rPr>
              <w:t>Yr</w:t>
            </w:r>
            <w:proofErr w:type="spellEnd"/>
            <w:r>
              <w:rPr>
                <w:b/>
              </w:rPr>
              <w:t xml:space="preserve"> 2</w:t>
            </w:r>
          </w:p>
          <w:p w14:paraId="6A7B8270" w14:textId="0ADDA25A" w:rsidR="00A05C39" w:rsidRPr="009855BF" w:rsidRDefault="00A05C39" w:rsidP="00A05C39">
            <w:pPr>
              <w:jc w:val="center"/>
              <w:rPr>
                <w:b/>
              </w:rPr>
            </w:pPr>
            <w:r w:rsidRPr="009855BF">
              <w:rPr>
                <w:b/>
              </w:rPr>
              <w:t>F</w:t>
            </w:r>
          </w:p>
        </w:tc>
        <w:tc>
          <w:tcPr>
            <w:tcW w:w="282" w:type="pct"/>
          </w:tcPr>
          <w:p w14:paraId="222EECE5" w14:textId="02188C5F" w:rsidR="00036A2E" w:rsidRDefault="00036A2E" w:rsidP="00A05C39">
            <w:pPr>
              <w:jc w:val="center"/>
              <w:rPr>
                <w:b/>
              </w:rPr>
            </w:pPr>
            <w:proofErr w:type="spellStart"/>
            <w:r>
              <w:rPr>
                <w:b/>
              </w:rPr>
              <w:t>Yr</w:t>
            </w:r>
            <w:proofErr w:type="spellEnd"/>
            <w:r>
              <w:rPr>
                <w:b/>
              </w:rPr>
              <w:t xml:space="preserve"> 2</w:t>
            </w:r>
          </w:p>
          <w:p w14:paraId="1F47ECB7" w14:textId="388A06AD" w:rsidR="00A05C39" w:rsidRPr="009855BF" w:rsidRDefault="00A05C39" w:rsidP="00A05C39">
            <w:pPr>
              <w:jc w:val="center"/>
              <w:rPr>
                <w:b/>
              </w:rPr>
            </w:pPr>
            <w:r w:rsidRPr="009855BF">
              <w:rPr>
                <w:b/>
              </w:rPr>
              <w:t>S</w:t>
            </w:r>
          </w:p>
        </w:tc>
        <w:tc>
          <w:tcPr>
            <w:tcW w:w="282" w:type="pct"/>
          </w:tcPr>
          <w:p w14:paraId="4FE02609" w14:textId="02CDD715" w:rsidR="00036A2E" w:rsidRDefault="00036A2E" w:rsidP="00A05C39">
            <w:pPr>
              <w:jc w:val="center"/>
              <w:rPr>
                <w:b/>
              </w:rPr>
            </w:pPr>
            <w:proofErr w:type="spellStart"/>
            <w:r>
              <w:rPr>
                <w:b/>
              </w:rPr>
              <w:t>Yr</w:t>
            </w:r>
            <w:proofErr w:type="spellEnd"/>
            <w:r>
              <w:rPr>
                <w:b/>
              </w:rPr>
              <w:t xml:space="preserve"> 3</w:t>
            </w:r>
          </w:p>
          <w:p w14:paraId="2550DCC8" w14:textId="358F2736" w:rsidR="00A05C39" w:rsidRPr="009855BF" w:rsidRDefault="00A05C39" w:rsidP="00A05C39">
            <w:pPr>
              <w:jc w:val="center"/>
              <w:rPr>
                <w:b/>
              </w:rPr>
            </w:pPr>
            <w:r w:rsidRPr="009855BF">
              <w:rPr>
                <w:b/>
              </w:rPr>
              <w:t>F</w:t>
            </w:r>
          </w:p>
        </w:tc>
        <w:tc>
          <w:tcPr>
            <w:tcW w:w="282" w:type="pct"/>
          </w:tcPr>
          <w:p w14:paraId="70EDCA8E" w14:textId="2DC0E772" w:rsidR="00036A2E" w:rsidRDefault="00036A2E" w:rsidP="00A05C39">
            <w:pPr>
              <w:jc w:val="center"/>
              <w:rPr>
                <w:b/>
              </w:rPr>
            </w:pPr>
            <w:proofErr w:type="spellStart"/>
            <w:r>
              <w:rPr>
                <w:b/>
              </w:rPr>
              <w:t>Yr</w:t>
            </w:r>
            <w:proofErr w:type="spellEnd"/>
            <w:r>
              <w:rPr>
                <w:b/>
              </w:rPr>
              <w:t xml:space="preserve"> 3</w:t>
            </w:r>
          </w:p>
          <w:p w14:paraId="2A32B641" w14:textId="27E7567D" w:rsidR="00A05C39" w:rsidRPr="009855BF" w:rsidRDefault="00A05C39" w:rsidP="00A05C39">
            <w:pPr>
              <w:jc w:val="center"/>
              <w:rPr>
                <w:b/>
              </w:rPr>
            </w:pPr>
            <w:r w:rsidRPr="009855BF">
              <w:rPr>
                <w:b/>
              </w:rPr>
              <w:t>S</w:t>
            </w:r>
          </w:p>
        </w:tc>
        <w:tc>
          <w:tcPr>
            <w:tcW w:w="282" w:type="pct"/>
          </w:tcPr>
          <w:p w14:paraId="17B4D6F5" w14:textId="5C7BCE55" w:rsidR="00036A2E" w:rsidRDefault="00036A2E" w:rsidP="00A05C39">
            <w:pPr>
              <w:jc w:val="center"/>
              <w:rPr>
                <w:b/>
              </w:rPr>
            </w:pPr>
            <w:proofErr w:type="spellStart"/>
            <w:r>
              <w:rPr>
                <w:b/>
              </w:rPr>
              <w:t>Yr</w:t>
            </w:r>
            <w:proofErr w:type="spellEnd"/>
            <w:r>
              <w:rPr>
                <w:b/>
              </w:rPr>
              <w:t xml:space="preserve"> 4</w:t>
            </w:r>
          </w:p>
          <w:p w14:paraId="7686AE08" w14:textId="6C0F080D" w:rsidR="00A05C39" w:rsidRPr="009855BF" w:rsidRDefault="00A05C39" w:rsidP="00A05C39">
            <w:pPr>
              <w:jc w:val="center"/>
              <w:rPr>
                <w:b/>
              </w:rPr>
            </w:pPr>
            <w:r w:rsidRPr="009855BF">
              <w:rPr>
                <w:b/>
              </w:rPr>
              <w:t>F</w:t>
            </w:r>
          </w:p>
        </w:tc>
        <w:tc>
          <w:tcPr>
            <w:tcW w:w="282" w:type="pct"/>
          </w:tcPr>
          <w:p w14:paraId="380F9BEE" w14:textId="14A787D8" w:rsidR="00036A2E" w:rsidRDefault="00036A2E" w:rsidP="00A05C39">
            <w:pPr>
              <w:jc w:val="center"/>
              <w:rPr>
                <w:b/>
              </w:rPr>
            </w:pPr>
            <w:proofErr w:type="spellStart"/>
            <w:r>
              <w:rPr>
                <w:b/>
              </w:rPr>
              <w:t>Yr</w:t>
            </w:r>
            <w:proofErr w:type="spellEnd"/>
            <w:r>
              <w:rPr>
                <w:b/>
              </w:rPr>
              <w:t xml:space="preserve"> 4</w:t>
            </w:r>
          </w:p>
          <w:p w14:paraId="27CF619E" w14:textId="72C2D919" w:rsidR="00A05C39" w:rsidRPr="009855BF" w:rsidRDefault="00A05C39" w:rsidP="00A05C39">
            <w:pPr>
              <w:jc w:val="center"/>
              <w:rPr>
                <w:b/>
              </w:rPr>
            </w:pPr>
            <w:r w:rsidRPr="009855BF">
              <w:rPr>
                <w:b/>
              </w:rPr>
              <w:t>S</w:t>
            </w:r>
          </w:p>
        </w:tc>
        <w:tc>
          <w:tcPr>
            <w:tcW w:w="282" w:type="pct"/>
          </w:tcPr>
          <w:p w14:paraId="323E30B2" w14:textId="7A1331B2" w:rsidR="00036A2E" w:rsidRDefault="00036A2E" w:rsidP="00A05C39">
            <w:pPr>
              <w:jc w:val="center"/>
              <w:rPr>
                <w:b/>
              </w:rPr>
            </w:pPr>
            <w:proofErr w:type="spellStart"/>
            <w:r>
              <w:rPr>
                <w:b/>
              </w:rPr>
              <w:t>Yr</w:t>
            </w:r>
            <w:proofErr w:type="spellEnd"/>
            <w:r>
              <w:rPr>
                <w:b/>
              </w:rPr>
              <w:t xml:space="preserve"> 5</w:t>
            </w:r>
          </w:p>
          <w:p w14:paraId="59E0B5DA" w14:textId="13DA215A" w:rsidR="00A05C39" w:rsidRPr="009855BF" w:rsidRDefault="00A05C39" w:rsidP="00A05C39">
            <w:pPr>
              <w:jc w:val="center"/>
              <w:rPr>
                <w:b/>
              </w:rPr>
            </w:pPr>
            <w:r w:rsidRPr="009855BF">
              <w:rPr>
                <w:b/>
              </w:rPr>
              <w:t>F</w:t>
            </w:r>
          </w:p>
        </w:tc>
        <w:tc>
          <w:tcPr>
            <w:tcW w:w="281" w:type="pct"/>
          </w:tcPr>
          <w:p w14:paraId="053D54F8" w14:textId="4D667DC3" w:rsidR="00036A2E" w:rsidRDefault="00036A2E" w:rsidP="00A05C39">
            <w:pPr>
              <w:jc w:val="center"/>
              <w:rPr>
                <w:b/>
              </w:rPr>
            </w:pPr>
            <w:proofErr w:type="spellStart"/>
            <w:r>
              <w:rPr>
                <w:b/>
              </w:rPr>
              <w:t>Yr</w:t>
            </w:r>
            <w:proofErr w:type="spellEnd"/>
            <w:r>
              <w:rPr>
                <w:b/>
              </w:rPr>
              <w:t xml:space="preserve"> 5</w:t>
            </w:r>
          </w:p>
          <w:p w14:paraId="1CAD42AA" w14:textId="1627859B" w:rsidR="00A05C39" w:rsidRPr="009855BF" w:rsidRDefault="00A05C39" w:rsidP="00A05C39">
            <w:pPr>
              <w:jc w:val="center"/>
              <w:rPr>
                <w:b/>
              </w:rPr>
            </w:pPr>
            <w:r w:rsidRPr="009855BF">
              <w:rPr>
                <w:b/>
              </w:rPr>
              <w:t>S</w:t>
            </w:r>
          </w:p>
        </w:tc>
        <w:tc>
          <w:tcPr>
            <w:tcW w:w="281" w:type="pct"/>
          </w:tcPr>
          <w:p w14:paraId="3CD38CFE" w14:textId="6FF384AB" w:rsidR="00036A2E" w:rsidRDefault="00036A2E" w:rsidP="00A05C39">
            <w:pPr>
              <w:jc w:val="center"/>
              <w:rPr>
                <w:b/>
              </w:rPr>
            </w:pPr>
            <w:proofErr w:type="spellStart"/>
            <w:r>
              <w:rPr>
                <w:b/>
              </w:rPr>
              <w:t>Yr</w:t>
            </w:r>
            <w:proofErr w:type="spellEnd"/>
            <w:r>
              <w:rPr>
                <w:b/>
              </w:rPr>
              <w:t xml:space="preserve"> 6</w:t>
            </w:r>
          </w:p>
          <w:p w14:paraId="3DE33EC3" w14:textId="0DF64C23" w:rsidR="00A05C39" w:rsidRPr="009855BF" w:rsidRDefault="00A05C39" w:rsidP="00A05C39">
            <w:pPr>
              <w:jc w:val="center"/>
              <w:rPr>
                <w:b/>
              </w:rPr>
            </w:pPr>
            <w:r w:rsidRPr="009855BF">
              <w:rPr>
                <w:b/>
              </w:rPr>
              <w:t>F</w:t>
            </w:r>
          </w:p>
        </w:tc>
        <w:tc>
          <w:tcPr>
            <w:tcW w:w="281" w:type="pct"/>
          </w:tcPr>
          <w:p w14:paraId="63D80041" w14:textId="6C35845C" w:rsidR="00036A2E" w:rsidRDefault="00036A2E" w:rsidP="00A05C39">
            <w:pPr>
              <w:jc w:val="center"/>
              <w:rPr>
                <w:b/>
              </w:rPr>
            </w:pPr>
            <w:proofErr w:type="spellStart"/>
            <w:r>
              <w:rPr>
                <w:b/>
              </w:rPr>
              <w:t>Yr</w:t>
            </w:r>
            <w:proofErr w:type="spellEnd"/>
            <w:r>
              <w:rPr>
                <w:b/>
              </w:rPr>
              <w:t xml:space="preserve"> 6</w:t>
            </w:r>
          </w:p>
          <w:p w14:paraId="51EB91DC" w14:textId="60B6E765" w:rsidR="00A05C39" w:rsidRPr="009855BF" w:rsidRDefault="00A05C39" w:rsidP="00A05C39">
            <w:pPr>
              <w:jc w:val="center"/>
              <w:rPr>
                <w:b/>
              </w:rPr>
            </w:pPr>
            <w:r w:rsidRPr="009855BF">
              <w:rPr>
                <w:b/>
              </w:rPr>
              <w:t>S</w:t>
            </w:r>
          </w:p>
        </w:tc>
      </w:tr>
      <w:tr w:rsidR="00036A2E" w:rsidRPr="00846C8D" w14:paraId="752F1B44" w14:textId="77777777" w:rsidTr="00036A2E">
        <w:trPr>
          <w:jc w:val="center"/>
        </w:trPr>
        <w:tc>
          <w:tcPr>
            <w:tcW w:w="1619" w:type="pct"/>
          </w:tcPr>
          <w:p w14:paraId="1BE54F94" w14:textId="77777777" w:rsidR="00A05C39" w:rsidRPr="002A6D06" w:rsidRDefault="00A05C39" w:rsidP="00A05C39">
            <w:pPr>
              <w:ind w:left="180"/>
            </w:pPr>
            <w:r w:rsidRPr="002A6D06">
              <w:t>PhD Coursework Complete</w:t>
            </w:r>
          </w:p>
        </w:tc>
        <w:tc>
          <w:tcPr>
            <w:tcW w:w="282" w:type="pct"/>
            <w:vAlign w:val="center"/>
          </w:tcPr>
          <w:p w14:paraId="472A955D" w14:textId="77777777" w:rsidR="00A05C39" w:rsidRPr="00846C8D" w:rsidRDefault="00A05C39" w:rsidP="00A05C39">
            <w:pPr>
              <w:jc w:val="center"/>
            </w:pPr>
          </w:p>
        </w:tc>
        <w:tc>
          <w:tcPr>
            <w:tcW w:w="282" w:type="pct"/>
            <w:vAlign w:val="center"/>
          </w:tcPr>
          <w:p w14:paraId="47B0FE41" w14:textId="77777777" w:rsidR="00A05C39" w:rsidRPr="00846C8D" w:rsidRDefault="00A05C39" w:rsidP="00A05C39">
            <w:pPr>
              <w:jc w:val="center"/>
            </w:pPr>
          </w:p>
        </w:tc>
        <w:tc>
          <w:tcPr>
            <w:tcW w:w="282" w:type="pct"/>
            <w:vAlign w:val="center"/>
          </w:tcPr>
          <w:p w14:paraId="6C16EBE9" w14:textId="77777777" w:rsidR="00A05C39" w:rsidRPr="00846C8D" w:rsidRDefault="00A05C39" w:rsidP="00A05C39">
            <w:pPr>
              <w:jc w:val="center"/>
            </w:pPr>
          </w:p>
        </w:tc>
        <w:tc>
          <w:tcPr>
            <w:tcW w:w="282" w:type="pct"/>
            <w:vAlign w:val="center"/>
          </w:tcPr>
          <w:p w14:paraId="466543DA" w14:textId="77777777" w:rsidR="00A05C39" w:rsidRPr="00846C8D" w:rsidRDefault="00A05C39" w:rsidP="00A05C39">
            <w:pPr>
              <w:jc w:val="center"/>
            </w:pPr>
          </w:p>
        </w:tc>
        <w:tc>
          <w:tcPr>
            <w:tcW w:w="282" w:type="pct"/>
            <w:vAlign w:val="center"/>
          </w:tcPr>
          <w:p w14:paraId="35E8E5ED" w14:textId="77777777" w:rsidR="00A05C39" w:rsidRPr="00846C8D" w:rsidRDefault="00A05C39" w:rsidP="00A05C39">
            <w:pPr>
              <w:jc w:val="center"/>
            </w:pPr>
          </w:p>
        </w:tc>
        <w:tc>
          <w:tcPr>
            <w:tcW w:w="282" w:type="pct"/>
            <w:vAlign w:val="center"/>
          </w:tcPr>
          <w:p w14:paraId="42C985DF" w14:textId="77777777" w:rsidR="00A05C39" w:rsidRPr="00846C8D" w:rsidRDefault="00A05C39" w:rsidP="00A05C39">
            <w:pPr>
              <w:jc w:val="center"/>
            </w:pPr>
          </w:p>
        </w:tc>
        <w:tc>
          <w:tcPr>
            <w:tcW w:w="282" w:type="pct"/>
            <w:vAlign w:val="center"/>
          </w:tcPr>
          <w:p w14:paraId="48218E82" w14:textId="77777777" w:rsidR="00A05C39" w:rsidRPr="00846C8D" w:rsidRDefault="00A05C39" w:rsidP="00A05C39">
            <w:pPr>
              <w:jc w:val="center"/>
            </w:pPr>
          </w:p>
        </w:tc>
        <w:tc>
          <w:tcPr>
            <w:tcW w:w="282" w:type="pct"/>
            <w:vAlign w:val="center"/>
          </w:tcPr>
          <w:p w14:paraId="4A64EA8A" w14:textId="77777777" w:rsidR="00A05C39" w:rsidRPr="00846C8D" w:rsidRDefault="00A05C39" w:rsidP="00A05C39">
            <w:pPr>
              <w:jc w:val="center"/>
            </w:pPr>
          </w:p>
        </w:tc>
        <w:tc>
          <w:tcPr>
            <w:tcW w:w="282" w:type="pct"/>
            <w:vAlign w:val="center"/>
          </w:tcPr>
          <w:p w14:paraId="1C869DC1" w14:textId="77777777" w:rsidR="00A05C39" w:rsidRPr="00846C8D" w:rsidRDefault="00A05C39" w:rsidP="00A05C39">
            <w:pPr>
              <w:jc w:val="center"/>
            </w:pPr>
          </w:p>
        </w:tc>
        <w:tc>
          <w:tcPr>
            <w:tcW w:w="281" w:type="pct"/>
            <w:vAlign w:val="center"/>
          </w:tcPr>
          <w:p w14:paraId="735EC4FC" w14:textId="77777777" w:rsidR="00A05C39" w:rsidRPr="00846C8D" w:rsidRDefault="00A05C39" w:rsidP="00A05C39">
            <w:pPr>
              <w:jc w:val="center"/>
            </w:pPr>
          </w:p>
        </w:tc>
        <w:tc>
          <w:tcPr>
            <w:tcW w:w="281" w:type="pct"/>
            <w:vAlign w:val="center"/>
          </w:tcPr>
          <w:p w14:paraId="15B7E984" w14:textId="77777777" w:rsidR="00A05C39" w:rsidRPr="00846C8D" w:rsidRDefault="00A05C39" w:rsidP="00A05C39">
            <w:pPr>
              <w:jc w:val="center"/>
            </w:pPr>
          </w:p>
        </w:tc>
        <w:tc>
          <w:tcPr>
            <w:tcW w:w="281" w:type="pct"/>
            <w:vAlign w:val="center"/>
          </w:tcPr>
          <w:p w14:paraId="4B862B11" w14:textId="77777777" w:rsidR="00A05C39" w:rsidRPr="00846C8D" w:rsidRDefault="00A05C39" w:rsidP="00A05C39">
            <w:pPr>
              <w:jc w:val="center"/>
            </w:pPr>
          </w:p>
        </w:tc>
      </w:tr>
      <w:tr w:rsidR="00036A2E" w:rsidRPr="00846C8D" w14:paraId="3BD7BDCD" w14:textId="77777777" w:rsidTr="00036A2E">
        <w:trPr>
          <w:jc w:val="center"/>
        </w:trPr>
        <w:tc>
          <w:tcPr>
            <w:tcW w:w="1619" w:type="pct"/>
          </w:tcPr>
          <w:p w14:paraId="2B35F5B7" w14:textId="77777777" w:rsidR="00A05C39" w:rsidRPr="002A6D06" w:rsidRDefault="00A05C39" w:rsidP="00A05C39">
            <w:pPr>
              <w:ind w:left="180"/>
            </w:pPr>
            <w:r w:rsidRPr="002A6D06">
              <w:t xml:space="preserve">PhD </w:t>
            </w:r>
            <w:r>
              <w:t>Qualifying Examination</w:t>
            </w:r>
          </w:p>
        </w:tc>
        <w:tc>
          <w:tcPr>
            <w:tcW w:w="282" w:type="pct"/>
            <w:vAlign w:val="center"/>
          </w:tcPr>
          <w:p w14:paraId="50204A9E" w14:textId="77777777" w:rsidR="00A05C39" w:rsidRPr="00846C8D" w:rsidRDefault="00A05C39" w:rsidP="00A05C39">
            <w:pPr>
              <w:jc w:val="center"/>
            </w:pPr>
          </w:p>
        </w:tc>
        <w:tc>
          <w:tcPr>
            <w:tcW w:w="282" w:type="pct"/>
            <w:vAlign w:val="center"/>
          </w:tcPr>
          <w:p w14:paraId="01DB60C6" w14:textId="77777777" w:rsidR="00A05C39" w:rsidRPr="00846C8D" w:rsidRDefault="00A05C39" w:rsidP="00A05C39">
            <w:pPr>
              <w:jc w:val="center"/>
            </w:pPr>
          </w:p>
        </w:tc>
        <w:tc>
          <w:tcPr>
            <w:tcW w:w="282" w:type="pct"/>
            <w:vAlign w:val="center"/>
          </w:tcPr>
          <w:p w14:paraId="581C4972" w14:textId="77777777" w:rsidR="00A05C39" w:rsidRPr="00846C8D" w:rsidRDefault="00A05C39" w:rsidP="00A05C39">
            <w:pPr>
              <w:jc w:val="center"/>
            </w:pPr>
          </w:p>
        </w:tc>
        <w:tc>
          <w:tcPr>
            <w:tcW w:w="282" w:type="pct"/>
            <w:vAlign w:val="center"/>
          </w:tcPr>
          <w:p w14:paraId="503A7920" w14:textId="77777777" w:rsidR="00A05C39" w:rsidRPr="00846C8D" w:rsidRDefault="00A05C39" w:rsidP="00A05C39">
            <w:pPr>
              <w:jc w:val="center"/>
            </w:pPr>
          </w:p>
        </w:tc>
        <w:tc>
          <w:tcPr>
            <w:tcW w:w="282" w:type="pct"/>
            <w:vAlign w:val="center"/>
          </w:tcPr>
          <w:p w14:paraId="6E45A1E1" w14:textId="77777777" w:rsidR="00A05C39" w:rsidRPr="00846C8D" w:rsidRDefault="00A05C39" w:rsidP="00A05C39">
            <w:pPr>
              <w:jc w:val="center"/>
            </w:pPr>
          </w:p>
        </w:tc>
        <w:tc>
          <w:tcPr>
            <w:tcW w:w="282" w:type="pct"/>
            <w:vAlign w:val="center"/>
          </w:tcPr>
          <w:p w14:paraId="00602C1A" w14:textId="77777777" w:rsidR="00A05C39" w:rsidRPr="00846C8D" w:rsidRDefault="00A05C39" w:rsidP="00A05C39">
            <w:pPr>
              <w:jc w:val="center"/>
            </w:pPr>
          </w:p>
        </w:tc>
        <w:tc>
          <w:tcPr>
            <w:tcW w:w="282" w:type="pct"/>
            <w:vAlign w:val="center"/>
          </w:tcPr>
          <w:p w14:paraId="0488A290" w14:textId="77777777" w:rsidR="00A05C39" w:rsidRPr="00846C8D" w:rsidRDefault="00A05C39" w:rsidP="00A05C39">
            <w:pPr>
              <w:jc w:val="center"/>
            </w:pPr>
          </w:p>
        </w:tc>
        <w:tc>
          <w:tcPr>
            <w:tcW w:w="282" w:type="pct"/>
            <w:vAlign w:val="center"/>
          </w:tcPr>
          <w:p w14:paraId="08D11BE0" w14:textId="77777777" w:rsidR="00A05C39" w:rsidRPr="00846C8D" w:rsidRDefault="00A05C39" w:rsidP="00A05C39">
            <w:pPr>
              <w:jc w:val="center"/>
            </w:pPr>
          </w:p>
        </w:tc>
        <w:tc>
          <w:tcPr>
            <w:tcW w:w="282" w:type="pct"/>
            <w:vAlign w:val="center"/>
          </w:tcPr>
          <w:p w14:paraId="59270CA4" w14:textId="77777777" w:rsidR="00A05C39" w:rsidRPr="00846C8D" w:rsidRDefault="00A05C39" w:rsidP="00A05C39">
            <w:pPr>
              <w:jc w:val="center"/>
            </w:pPr>
          </w:p>
        </w:tc>
        <w:tc>
          <w:tcPr>
            <w:tcW w:w="281" w:type="pct"/>
            <w:vAlign w:val="center"/>
          </w:tcPr>
          <w:p w14:paraId="4A1CE64D" w14:textId="77777777" w:rsidR="00A05C39" w:rsidRPr="00846C8D" w:rsidRDefault="00A05C39" w:rsidP="00A05C39">
            <w:pPr>
              <w:jc w:val="center"/>
            </w:pPr>
          </w:p>
        </w:tc>
        <w:tc>
          <w:tcPr>
            <w:tcW w:w="281" w:type="pct"/>
            <w:vAlign w:val="center"/>
          </w:tcPr>
          <w:p w14:paraId="51BBFDB9" w14:textId="77777777" w:rsidR="00A05C39" w:rsidRPr="00846C8D" w:rsidRDefault="00A05C39" w:rsidP="00A05C39">
            <w:pPr>
              <w:jc w:val="center"/>
            </w:pPr>
          </w:p>
        </w:tc>
        <w:tc>
          <w:tcPr>
            <w:tcW w:w="281" w:type="pct"/>
            <w:vAlign w:val="center"/>
          </w:tcPr>
          <w:p w14:paraId="340195AC" w14:textId="77777777" w:rsidR="00A05C39" w:rsidRPr="00846C8D" w:rsidRDefault="00A05C39" w:rsidP="00A05C39">
            <w:pPr>
              <w:jc w:val="center"/>
            </w:pPr>
          </w:p>
        </w:tc>
      </w:tr>
      <w:tr w:rsidR="00036A2E" w:rsidRPr="00846C8D" w14:paraId="56E5226F" w14:textId="77777777" w:rsidTr="00036A2E">
        <w:trPr>
          <w:jc w:val="center"/>
        </w:trPr>
        <w:tc>
          <w:tcPr>
            <w:tcW w:w="1619" w:type="pct"/>
          </w:tcPr>
          <w:p w14:paraId="5E9944E7" w14:textId="77777777" w:rsidR="00A05C39" w:rsidRPr="002A6D06" w:rsidRDefault="00A05C39" w:rsidP="00A05C39">
            <w:pPr>
              <w:ind w:left="180"/>
            </w:pPr>
            <w:r>
              <w:t>PhD Research Proposal Examination</w:t>
            </w:r>
          </w:p>
        </w:tc>
        <w:tc>
          <w:tcPr>
            <w:tcW w:w="282" w:type="pct"/>
            <w:vAlign w:val="center"/>
          </w:tcPr>
          <w:p w14:paraId="38F52D2E" w14:textId="77777777" w:rsidR="00A05C39" w:rsidRPr="00846C8D" w:rsidRDefault="00A05C39" w:rsidP="00A05C39">
            <w:pPr>
              <w:jc w:val="center"/>
            </w:pPr>
          </w:p>
        </w:tc>
        <w:tc>
          <w:tcPr>
            <w:tcW w:w="282" w:type="pct"/>
            <w:vAlign w:val="center"/>
          </w:tcPr>
          <w:p w14:paraId="30D320B1" w14:textId="77777777" w:rsidR="00A05C39" w:rsidRPr="00846C8D" w:rsidRDefault="00A05C39" w:rsidP="00A05C39">
            <w:pPr>
              <w:jc w:val="center"/>
            </w:pPr>
          </w:p>
        </w:tc>
        <w:tc>
          <w:tcPr>
            <w:tcW w:w="282" w:type="pct"/>
            <w:vAlign w:val="center"/>
          </w:tcPr>
          <w:p w14:paraId="2E99FE1E" w14:textId="77777777" w:rsidR="00A05C39" w:rsidRPr="00846C8D" w:rsidRDefault="00A05C39" w:rsidP="00A05C39">
            <w:pPr>
              <w:jc w:val="center"/>
            </w:pPr>
          </w:p>
        </w:tc>
        <w:tc>
          <w:tcPr>
            <w:tcW w:w="282" w:type="pct"/>
            <w:vAlign w:val="center"/>
          </w:tcPr>
          <w:p w14:paraId="64B69A3D" w14:textId="77777777" w:rsidR="00A05C39" w:rsidRPr="00846C8D" w:rsidRDefault="00A05C39" w:rsidP="00A05C39">
            <w:pPr>
              <w:jc w:val="center"/>
            </w:pPr>
          </w:p>
        </w:tc>
        <w:tc>
          <w:tcPr>
            <w:tcW w:w="282" w:type="pct"/>
            <w:vAlign w:val="center"/>
          </w:tcPr>
          <w:p w14:paraId="4C481217" w14:textId="77777777" w:rsidR="00A05C39" w:rsidRPr="00846C8D" w:rsidRDefault="00A05C39" w:rsidP="00A05C39">
            <w:pPr>
              <w:jc w:val="center"/>
            </w:pPr>
          </w:p>
        </w:tc>
        <w:tc>
          <w:tcPr>
            <w:tcW w:w="282" w:type="pct"/>
            <w:vAlign w:val="center"/>
          </w:tcPr>
          <w:p w14:paraId="03EAE6D5" w14:textId="77777777" w:rsidR="00A05C39" w:rsidRPr="00846C8D" w:rsidRDefault="00A05C39" w:rsidP="00A05C39">
            <w:pPr>
              <w:jc w:val="center"/>
            </w:pPr>
          </w:p>
        </w:tc>
        <w:tc>
          <w:tcPr>
            <w:tcW w:w="282" w:type="pct"/>
            <w:vAlign w:val="center"/>
          </w:tcPr>
          <w:p w14:paraId="65A63120" w14:textId="77777777" w:rsidR="00A05C39" w:rsidRPr="00846C8D" w:rsidRDefault="00A05C39" w:rsidP="00A05C39">
            <w:pPr>
              <w:jc w:val="center"/>
            </w:pPr>
          </w:p>
        </w:tc>
        <w:tc>
          <w:tcPr>
            <w:tcW w:w="282" w:type="pct"/>
            <w:vAlign w:val="center"/>
          </w:tcPr>
          <w:p w14:paraId="33B777DC" w14:textId="77777777" w:rsidR="00A05C39" w:rsidRPr="00846C8D" w:rsidRDefault="00A05C39" w:rsidP="00A05C39">
            <w:pPr>
              <w:jc w:val="center"/>
            </w:pPr>
          </w:p>
        </w:tc>
        <w:tc>
          <w:tcPr>
            <w:tcW w:w="282" w:type="pct"/>
            <w:vAlign w:val="center"/>
          </w:tcPr>
          <w:p w14:paraId="207E0798" w14:textId="77777777" w:rsidR="00A05C39" w:rsidRPr="00846C8D" w:rsidRDefault="00A05C39" w:rsidP="00A05C39">
            <w:pPr>
              <w:jc w:val="center"/>
            </w:pPr>
          </w:p>
        </w:tc>
        <w:tc>
          <w:tcPr>
            <w:tcW w:w="281" w:type="pct"/>
            <w:vAlign w:val="center"/>
          </w:tcPr>
          <w:p w14:paraId="1DF60F70" w14:textId="77777777" w:rsidR="00A05C39" w:rsidRPr="00846C8D" w:rsidRDefault="00A05C39" w:rsidP="00A05C39">
            <w:pPr>
              <w:jc w:val="center"/>
            </w:pPr>
          </w:p>
        </w:tc>
        <w:tc>
          <w:tcPr>
            <w:tcW w:w="281" w:type="pct"/>
            <w:vAlign w:val="center"/>
          </w:tcPr>
          <w:p w14:paraId="03BAFE87" w14:textId="77777777" w:rsidR="00A05C39" w:rsidRPr="00846C8D" w:rsidRDefault="00A05C39" w:rsidP="00A05C39">
            <w:pPr>
              <w:jc w:val="center"/>
            </w:pPr>
          </w:p>
        </w:tc>
        <w:tc>
          <w:tcPr>
            <w:tcW w:w="281" w:type="pct"/>
            <w:vAlign w:val="center"/>
          </w:tcPr>
          <w:p w14:paraId="37C3356B" w14:textId="77777777" w:rsidR="00A05C39" w:rsidRPr="00846C8D" w:rsidRDefault="00A05C39" w:rsidP="00A05C39">
            <w:pPr>
              <w:jc w:val="center"/>
            </w:pPr>
          </w:p>
        </w:tc>
      </w:tr>
      <w:tr w:rsidR="00036A2E" w:rsidRPr="00846C8D" w14:paraId="4BA14F87" w14:textId="77777777" w:rsidTr="00036A2E">
        <w:trPr>
          <w:jc w:val="center"/>
        </w:trPr>
        <w:tc>
          <w:tcPr>
            <w:tcW w:w="1619" w:type="pct"/>
          </w:tcPr>
          <w:p w14:paraId="2F66F0FD" w14:textId="77777777" w:rsidR="00A05C39" w:rsidRPr="002A6D06" w:rsidRDefault="00A05C39" w:rsidP="00A05C39">
            <w:pPr>
              <w:ind w:left="180"/>
            </w:pPr>
            <w:r w:rsidRPr="002A6D06">
              <w:t>PhD Dissertation Draft</w:t>
            </w:r>
          </w:p>
        </w:tc>
        <w:tc>
          <w:tcPr>
            <w:tcW w:w="282" w:type="pct"/>
            <w:vAlign w:val="center"/>
          </w:tcPr>
          <w:p w14:paraId="1B37ECA2" w14:textId="77777777" w:rsidR="00A05C39" w:rsidRPr="00846C8D" w:rsidRDefault="00A05C39" w:rsidP="00A05C39">
            <w:pPr>
              <w:jc w:val="center"/>
            </w:pPr>
          </w:p>
        </w:tc>
        <w:tc>
          <w:tcPr>
            <w:tcW w:w="282" w:type="pct"/>
            <w:vAlign w:val="center"/>
          </w:tcPr>
          <w:p w14:paraId="4B7DCAB5" w14:textId="77777777" w:rsidR="00A05C39" w:rsidRPr="00846C8D" w:rsidRDefault="00A05C39" w:rsidP="00A05C39">
            <w:pPr>
              <w:jc w:val="center"/>
            </w:pPr>
          </w:p>
        </w:tc>
        <w:tc>
          <w:tcPr>
            <w:tcW w:w="282" w:type="pct"/>
            <w:vAlign w:val="center"/>
          </w:tcPr>
          <w:p w14:paraId="33D66303" w14:textId="77777777" w:rsidR="00A05C39" w:rsidRPr="00846C8D" w:rsidRDefault="00A05C39" w:rsidP="00A05C39">
            <w:pPr>
              <w:jc w:val="center"/>
            </w:pPr>
          </w:p>
        </w:tc>
        <w:tc>
          <w:tcPr>
            <w:tcW w:w="282" w:type="pct"/>
            <w:vAlign w:val="center"/>
          </w:tcPr>
          <w:p w14:paraId="42A13B16" w14:textId="77777777" w:rsidR="00A05C39" w:rsidRPr="00846C8D" w:rsidRDefault="00A05C39" w:rsidP="00A05C39">
            <w:pPr>
              <w:jc w:val="center"/>
            </w:pPr>
          </w:p>
        </w:tc>
        <w:tc>
          <w:tcPr>
            <w:tcW w:w="282" w:type="pct"/>
            <w:vAlign w:val="center"/>
          </w:tcPr>
          <w:p w14:paraId="3E64A265" w14:textId="77777777" w:rsidR="00A05C39" w:rsidRPr="00846C8D" w:rsidRDefault="00A05C39" w:rsidP="00A05C39">
            <w:pPr>
              <w:jc w:val="center"/>
            </w:pPr>
          </w:p>
        </w:tc>
        <w:tc>
          <w:tcPr>
            <w:tcW w:w="282" w:type="pct"/>
            <w:vAlign w:val="center"/>
          </w:tcPr>
          <w:p w14:paraId="35B6C9A5" w14:textId="77777777" w:rsidR="00A05C39" w:rsidRPr="00846C8D" w:rsidRDefault="00A05C39" w:rsidP="00A05C39">
            <w:pPr>
              <w:jc w:val="center"/>
            </w:pPr>
          </w:p>
        </w:tc>
        <w:tc>
          <w:tcPr>
            <w:tcW w:w="282" w:type="pct"/>
            <w:vAlign w:val="center"/>
          </w:tcPr>
          <w:p w14:paraId="40628753" w14:textId="77777777" w:rsidR="00A05C39" w:rsidRPr="00846C8D" w:rsidRDefault="00A05C39" w:rsidP="00A05C39">
            <w:pPr>
              <w:jc w:val="center"/>
            </w:pPr>
          </w:p>
        </w:tc>
        <w:tc>
          <w:tcPr>
            <w:tcW w:w="282" w:type="pct"/>
            <w:vAlign w:val="center"/>
          </w:tcPr>
          <w:p w14:paraId="1EEE4077" w14:textId="77777777" w:rsidR="00A05C39" w:rsidRPr="00846C8D" w:rsidRDefault="00A05C39" w:rsidP="00A05C39">
            <w:pPr>
              <w:jc w:val="center"/>
            </w:pPr>
          </w:p>
        </w:tc>
        <w:tc>
          <w:tcPr>
            <w:tcW w:w="282" w:type="pct"/>
            <w:vAlign w:val="center"/>
          </w:tcPr>
          <w:p w14:paraId="352BC962" w14:textId="77777777" w:rsidR="00A05C39" w:rsidRPr="00846C8D" w:rsidRDefault="00A05C39" w:rsidP="00A05C39">
            <w:pPr>
              <w:jc w:val="center"/>
            </w:pPr>
          </w:p>
        </w:tc>
        <w:tc>
          <w:tcPr>
            <w:tcW w:w="281" w:type="pct"/>
            <w:vAlign w:val="center"/>
          </w:tcPr>
          <w:p w14:paraId="6BD97842" w14:textId="77777777" w:rsidR="00A05C39" w:rsidRPr="00846C8D" w:rsidRDefault="00A05C39" w:rsidP="00A05C39">
            <w:pPr>
              <w:jc w:val="center"/>
            </w:pPr>
          </w:p>
        </w:tc>
        <w:tc>
          <w:tcPr>
            <w:tcW w:w="281" w:type="pct"/>
            <w:vAlign w:val="center"/>
          </w:tcPr>
          <w:p w14:paraId="10E77D02" w14:textId="77777777" w:rsidR="00A05C39" w:rsidRPr="00846C8D" w:rsidRDefault="00A05C39" w:rsidP="00A05C39">
            <w:pPr>
              <w:jc w:val="center"/>
            </w:pPr>
          </w:p>
        </w:tc>
        <w:tc>
          <w:tcPr>
            <w:tcW w:w="281" w:type="pct"/>
            <w:vAlign w:val="center"/>
          </w:tcPr>
          <w:p w14:paraId="1BB3611D" w14:textId="77777777" w:rsidR="00A05C39" w:rsidRPr="00846C8D" w:rsidRDefault="00A05C39" w:rsidP="00A05C39">
            <w:pPr>
              <w:jc w:val="center"/>
            </w:pPr>
          </w:p>
        </w:tc>
      </w:tr>
      <w:tr w:rsidR="00036A2E" w:rsidRPr="00846C8D" w14:paraId="2D5F2CD6" w14:textId="77777777" w:rsidTr="00036A2E">
        <w:trPr>
          <w:jc w:val="center"/>
        </w:trPr>
        <w:tc>
          <w:tcPr>
            <w:tcW w:w="1619" w:type="pct"/>
          </w:tcPr>
          <w:p w14:paraId="0674DE84" w14:textId="77777777" w:rsidR="00A05C39" w:rsidRPr="002A6D06" w:rsidRDefault="00A05C39" w:rsidP="00A05C39">
            <w:pPr>
              <w:ind w:left="180"/>
            </w:pPr>
            <w:r w:rsidRPr="002A6D06">
              <w:t>PhD Dissertation Defense</w:t>
            </w:r>
          </w:p>
        </w:tc>
        <w:tc>
          <w:tcPr>
            <w:tcW w:w="282" w:type="pct"/>
            <w:vAlign w:val="center"/>
          </w:tcPr>
          <w:p w14:paraId="4C8913B7" w14:textId="77777777" w:rsidR="00A05C39" w:rsidRPr="00846C8D" w:rsidRDefault="00A05C39" w:rsidP="00A05C39">
            <w:pPr>
              <w:jc w:val="center"/>
            </w:pPr>
          </w:p>
        </w:tc>
        <w:tc>
          <w:tcPr>
            <w:tcW w:w="282" w:type="pct"/>
            <w:vAlign w:val="center"/>
          </w:tcPr>
          <w:p w14:paraId="41C6424D" w14:textId="77777777" w:rsidR="00A05C39" w:rsidRPr="00846C8D" w:rsidRDefault="00A05C39" w:rsidP="00A05C39">
            <w:pPr>
              <w:jc w:val="center"/>
            </w:pPr>
          </w:p>
        </w:tc>
        <w:tc>
          <w:tcPr>
            <w:tcW w:w="282" w:type="pct"/>
            <w:vAlign w:val="center"/>
          </w:tcPr>
          <w:p w14:paraId="6DEA503F" w14:textId="77777777" w:rsidR="00A05C39" w:rsidRPr="00846C8D" w:rsidRDefault="00A05C39" w:rsidP="00A05C39">
            <w:pPr>
              <w:jc w:val="center"/>
            </w:pPr>
          </w:p>
        </w:tc>
        <w:tc>
          <w:tcPr>
            <w:tcW w:w="282" w:type="pct"/>
            <w:vAlign w:val="center"/>
          </w:tcPr>
          <w:p w14:paraId="51157DA4" w14:textId="77777777" w:rsidR="00A05C39" w:rsidRPr="00846C8D" w:rsidRDefault="00A05C39" w:rsidP="00A05C39">
            <w:pPr>
              <w:jc w:val="center"/>
            </w:pPr>
          </w:p>
        </w:tc>
        <w:tc>
          <w:tcPr>
            <w:tcW w:w="282" w:type="pct"/>
            <w:vAlign w:val="center"/>
          </w:tcPr>
          <w:p w14:paraId="4081E70D" w14:textId="77777777" w:rsidR="00A05C39" w:rsidRPr="00846C8D" w:rsidRDefault="00A05C39" w:rsidP="00A05C39">
            <w:pPr>
              <w:jc w:val="center"/>
            </w:pPr>
          </w:p>
        </w:tc>
        <w:tc>
          <w:tcPr>
            <w:tcW w:w="282" w:type="pct"/>
            <w:vAlign w:val="center"/>
          </w:tcPr>
          <w:p w14:paraId="5289BBD5" w14:textId="77777777" w:rsidR="00A05C39" w:rsidRPr="00846C8D" w:rsidRDefault="00A05C39" w:rsidP="00A05C39">
            <w:pPr>
              <w:jc w:val="center"/>
            </w:pPr>
          </w:p>
        </w:tc>
        <w:tc>
          <w:tcPr>
            <w:tcW w:w="282" w:type="pct"/>
            <w:vAlign w:val="center"/>
          </w:tcPr>
          <w:p w14:paraId="08F7B99E" w14:textId="77777777" w:rsidR="00A05C39" w:rsidRPr="00846C8D" w:rsidRDefault="00A05C39" w:rsidP="00A05C39">
            <w:pPr>
              <w:jc w:val="center"/>
            </w:pPr>
          </w:p>
        </w:tc>
        <w:tc>
          <w:tcPr>
            <w:tcW w:w="282" w:type="pct"/>
            <w:vAlign w:val="center"/>
          </w:tcPr>
          <w:p w14:paraId="229890B5" w14:textId="77777777" w:rsidR="00A05C39" w:rsidRPr="00846C8D" w:rsidRDefault="00A05C39" w:rsidP="00A05C39">
            <w:pPr>
              <w:jc w:val="center"/>
            </w:pPr>
          </w:p>
        </w:tc>
        <w:tc>
          <w:tcPr>
            <w:tcW w:w="282" w:type="pct"/>
            <w:vAlign w:val="center"/>
          </w:tcPr>
          <w:p w14:paraId="51F42CF8" w14:textId="77777777" w:rsidR="00A05C39" w:rsidRPr="00846C8D" w:rsidRDefault="00A05C39" w:rsidP="00A05C39">
            <w:pPr>
              <w:jc w:val="center"/>
            </w:pPr>
          </w:p>
        </w:tc>
        <w:tc>
          <w:tcPr>
            <w:tcW w:w="281" w:type="pct"/>
            <w:vAlign w:val="center"/>
          </w:tcPr>
          <w:p w14:paraId="1F6E0F4C" w14:textId="77777777" w:rsidR="00A05C39" w:rsidRPr="00846C8D" w:rsidRDefault="00A05C39" w:rsidP="00A05C39">
            <w:pPr>
              <w:jc w:val="center"/>
            </w:pPr>
          </w:p>
        </w:tc>
        <w:tc>
          <w:tcPr>
            <w:tcW w:w="281" w:type="pct"/>
            <w:vAlign w:val="center"/>
          </w:tcPr>
          <w:p w14:paraId="5C4D8AFC" w14:textId="77777777" w:rsidR="00A05C39" w:rsidRPr="00846C8D" w:rsidRDefault="00A05C39" w:rsidP="00A05C39">
            <w:pPr>
              <w:jc w:val="center"/>
            </w:pPr>
          </w:p>
        </w:tc>
        <w:tc>
          <w:tcPr>
            <w:tcW w:w="281" w:type="pct"/>
            <w:vAlign w:val="center"/>
          </w:tcPr>
          <w:p w14:paraId="25D9BE1D" w14:textId="77777777" w:rsidR="00A05C39" w:rsidRPr="00846C8D" w:rsidRDefault="00A05C39" w:rsidP="00A05C39">
            <w:pPr>
              <w:jc w:val="center"/>
            </w:pPr>
          </w:p>
        </w:tc>
      </w:tr>
      <w:tr w:rsidR="00036A2E" w:rsidRPr="00846C8D" w14:paraId="2C425F23" w14:textId="77777777" w:rsidTr="00036A2E">
        <w:trPr>
          <w:jc w:val="center"/>
        </w:trPr>
        <w:tc>
          <w:tcPr>
            <w:tcW w:w="1619" w:type="pct"/>
          </w:tcPr>
          <w:p w14:paraId="184C1640" w14:textId="77777777" w:rsidR="00A05C39" w:rsidRPr="002A6D06" w:rsidRDefault="00A05C39" w:rsidP="00A05C39">
            <w:pPr>
              <w:ind w:left="180"/>
            </w:pPr>
            <w:r w:rsidRPr="002A6D06">
              <w:t>Paper Submissions (number)</w:t>
            </w:r>
          </w:p>
        </w:tc>
        <w:tc>
          <w:tcPr>
            <w:tcW w:w="282" w:type="pct"/>
            <w:vAlign w:val="center"/>
          </w:tcPr>
          <w:p w14:paraId="39FE6640" w14:textId="77777777" w:rsidR="00A05C39" w:rsidRPr="00846C8D" w:rsidRDefault="00A05C39" w:rsidP="00A05C39">
            <w:pPr>
              <w:jc w:val="center"/>
            </w:pPr>
          </w:p>
        </w:tc>
        <w:tc>
          <w:tcPr>
            <w:tcW w:w="282" w:type="pct"/>
            <w:vAlign w:val="center"/>
          </w:tcPr>
          <w:p w14:paraId="6FA56649" w14:textId="77777777" w:rsidR="00A05C39" w:rsidRPr="00846C8D" w:rsidRDefault="00A05C39" w:rsidP="00A05C39">
            <w:pPr>
              <w:jc w:val="center"/>
            </w:pPr>
          </w:p>
        </w:tc>
        <w:tc>
          <w:tcPr>
            <w:tcW w:w="282" w:type="pct"/>
            <w:vAlign w:val="center"/>
          </w:tcPr>
          <w:p w14:paraId="3751F1D6" w14:textId="77777777" w:rsidR="00A05C39" w:rsidRPr="00846C8D" w:rsidRDefault="00A05C39" w:rsidP="00A05C39">
            <w:pPr>
              <w:jc w:val="center"/>
            </w:pPr>
          </w:p>
        </w:tc>
        <w:tc>
          <w:tcPr>
            <w:tcW w:w="282" w:type="pct"/>
            <w:vAlign w:val="center"/>
          </w:tcPr>
          <w:p w14:paraId="5DB76732" w14:textId="77777777" w:rsidR="00A05C39" w:rsidRPr="00846C8D" w:rsidRDefault="00A05C39" w:rsidP="00A05C39">
            <w:pPr>
              <w:jc w:val="center"/>
            </w:pPr>
          </w:p>
        </w:tc>
        <w:tc>
          <w:tcPr>
            <w:tcW w:w="282" w:type="pct"/>
            <w:vAlign w:val="center"/>
          </w:tcPr>
          <w:p w14:paraId="5FFEDBCD" w14:textId="77777777" w:rsidR="00A05C39" w:rsidRPr="00846C8D" w:rsidRDefault="00A05C39" w:rsidP="00A05C39">
            <w:pPr>
              <w:jc w:val="center"/>
            </w:pPr>
          </w:p>
        </w:tc>
        <w:tc>
          <w:tcPr>
            <w:tcW w:w="282" w:type="pct"/>
            <w:vAlign w:val="center"/>
          </w:tcPr>
          <w:p w14:paraId="4F43443A" w14:textId="77777777" w:rsidR="00A05C39" w:rsidRPr="00846C8D" w:rsidRDefault="00A05C39" w:rsidP="00A05C39">
            <w:pPr>
              <w:jc w:val="center"/>
            </w:pPr>
          </w:p>
        </w:tc>
        <w:tc>
          <w:tcPr>
            <w:tcW w:w="282" w:type="pct"/>
            <w:vAlign w:val="center"/>
          </w:tcPr>
          <w:p w14:paraId="629D4F77" w14:textId="77777777" w:rsidR="00A05C39" w:rsidRPr="00846C8D" w:rsidRDefault="00A05C39" w:rsidP="00A05C39">
            <w:pPr>
              <w:jc w:val="center"/>
            </w:pPr>
          </w:p>
        </w:tc>
        <w:tc>
          <w:tcPr>
            <w:tcW w:w="282" w:type="pct"/>
            <w:vAlign w:val="center"/>
          </w:tcPr>
          <w:p w14:paraId="47FE85BC" w14:textId="77777777" w:rsidR="00A05C39" w:rsidRPr="00846C8D" w:rsidRDefault="00A05C39" w:rsidP="00A05C39">
            <w:pPr>
              <w:jc w:val="center"/>
            </w:pPr>
          </w:p>
        </w:tc>
        <w:tc>
          <w:tcPr>
            <w:tcW w:w="282" w:type="pct"/>
            <w:vAlign w:val="center"/>
          </w:tcPr>
          <w:p w14:paraId="0A5D60A8" w14:textId="77777777" w:rsidR="00A05C39" w:rsidRPr="00846C8D" w:rsidRDefault="00A05C39" w:rsidP="00A05C39">
            <w:pPr>
              <w:jc w:val="center"/>
            </w:pPr>
          </w:p>
        </w:tc>
        <w:tc>
          <w:tcPr>
            <w:tcW w:w="281" w:type="pct"/>
            <w:vAlign w:val="center"/>
          </w:tcPr>
          <w:p w14:paraId="3B51BAF7" w14:textId="77777777" w:rsidR="00A05C39" w:rsidRPr="00846C8D" w:rsidRDefault="00A05C39" w:rsidP="00A05C39">
            <w:pPr>
              <w:jc w:val="center"/>
            </w:pPr>
          </w:p>
        </w:tc>
        <w:tc>
          <w:tcPr>
            <w:tcW w:w="281" w:type="pct"/>
            <w:vAlign w:val="center"/>
          </w:tcPr>
          <w:p w14:paraId="497E5678" w14:textId="77777777" w:rsidR="00A05C39" w:rsidRPr="00846C8D" w:rsidRDefault="00A05C39" w:rsidP="00A05C39">
            <w:pPr>
              <w:jc w:val="center"/>
            </w:pPr>
          </w:p>
        </w:tc>
        <w:tc>
          <w:tcPr>
            <w:tcW w:w="281" w:type="pct"/>
            <w:vAlign w:val="center"/>
          </w:tcPr>
          <w:p w14:paraId="0EC8110A" w14:textId="77777777" w:rsidR="00A05C39" w:rsidRPr="00846C8D" w:rsidRDefault="00A05C39" w:rsidP="00A05C39">
            <w:pPr>
              <w:jc w:val="center"/>
            </w:pPr>
          </w:p>
        </w:tc>
      </w:tr>
      <w:tr w:rsidR="00036A2E" w:rsidRPr="00846C8D" w14:paraId="5093B06E" w14:textId="77777777" w:rsidTr="00036A2E">
        <w:trPr>
          <w:jc w:val="center"/>
        </w:trPr>
        <w:tc>
          <w:tcPr>
            <w:tcW w:w="1619" w:type="pct"/>
          </w:tcPr>
          <w:p w14:paraId="09488587" w14:textId="77777777" w:rsidR="00A05C39" w:rsidRPr="002A6D06" w:rsidRDefault="00A05C39" w:rsidP="00A05C39">
            <w:pPr>
              <w:ind w:left="180"/>
            </w:pPr>
            <w:r>
              <w:t>Workshops and/coops/internships</w:t>
            </w:r>
          </w:p>
        </w:tc>
        <w:tc>
          <w:tcPr>
            <w:tcW w:w="282" w:type="pct"/>
            <w:vAlign w:val="center"/>
          </w:tcPr>
          <w:p w14:paraId="3E374E48" w14:textId="77777777" w:rsidR="00A05C39" w:rsidRPr="00846C8D" w:rsidRDefault="00A05C39" w:rsidP="00A05C39">
            <w:pPr>
              <w:jc w:val="center"/>
            </w:pPr>
          </w:p>
        </w:tc>
        <w:tc>
          <w:tcPr>
            <w:tcW w:w="282" w:type="pct"/>
            <w:vAlign w:val="center"/>
          </w:tcPr>
          <w:p w14:paraId="6AC2E982" w14:textId="77777777" w:rsidR="00A05C39" w:rsidRPr="00846C8D" w:rsidRDefault="00A05C39" w:rsidP="00A05C39">
            <w:pPr>
              <w:jc w:val="center"/>
            </w:pPr>
          </w:p>
        </w:tc>
        <w:tc>
          <w:tcPr>
            <w:tcW w:w="282" w:type="pct"/>
            <w:vAlign w:val="center"/>
          </w:tcPr>
          <w:p w14:paraId="528519C2" w14:textId="77777777" w:rsidR="00A05C39" w:rsidRPr="00846C8D" w:rsidRDefault="00A05C39" w:rsidP="00A05C39">
            <w:pPr>
              <w:jc w:val="center"/>
            </w:pPr>
          </w:p>
        </w:tc>
        <w:tc>
          <w:tcPr>
            <w:tcW w:w="282" w:type="pct"/>
            <w:vAlign w:val="center"/>
          </w:tcPr>
          <w:p w14:paraId="573A1924" w14:textId="77777777" w:rsidR="00A05C39" w:rsidRPr="00846C8D" w:rsidRDefault="00A05C39" w:rsidP="00A05C39">
            <w:pPr>
              <w:jc w:val="center"/>
            </w:pPr>
          </w:p>
        </w:tc>
        <w:tc>
          <w:tcPr>
            <w:tcW w:w="282" w:type="pct"/>
            <w:vAlign w:val="center"/>
          </w:tcPr>
          <w:p w14:paraId="6AE368F8" w14:textId="77777777" w:rsidR="00A05C39" w:rsidRPr="00846C8D" w:rsidRDefault="00A05C39" w:rsidP="00A05C39">
            <w:pPr>
              <w:jc w:val="center"/>
            </w:pPr>
          </w:p>
        </w:tc>
        <w:tc>
          <w:tcPr>
            <w:tcW w:w="282" w:type="pct"/>
            <w:vAlign w:val="center"/>
          </w:tcPr>
          <w:p w14:paraId="313EEBB4" w14:textId="77777777" w:rsidR="00A05C39" w:rsidRPr="00846C8D" w:rsidRDefault="00A05C39" w:rsidP="00A05C39">
            <w:pPr>
              <w:jc w:val="center"/>
            </w:pPr>
          </w:p>
        </w:tc>
        <w:tc>
          <w:tcPr>
            <w:tcW w:w="282" w:type="pct"/>
            <w:vAlign w:val="center"/>
          </w:tcPr>
          <w:p w14:paraId="55E52ABC" w14:textId="77777777" w:rsidR="00A05C39" w:rsidRPr="00846C8D" w:rsidRDefault="00A05C39" w:rsidP="00A05C39">
            <w:pPr>
              <w:jc w:val="center"/>
            </w:pPr>
          </w:p>
        </w:tc>
        <w:tc>
          <w:tcPr>
            <w:tcW w:w="282" w:type="pct"/>
            <w:vAlign w:val="center"/>
          </w:tcPr>
          <w:p w14:paraId="53A5600A" w14:textId="77777777" w:rsidR="00A05C39" w:rsidRPr="00846C8D" w:rsidRDefault="00A05C39" w:rsidP="00A05C39">
            <w:pPr>
              <w:jc w:val="center"/>
            </w:pPr>
          </w:p>
        </w:tc>
        <w:tc>
          <w:tcPr>
            <w:tcW w:w="282" w:type="pct"/>
            <w:vAlign w:val="center"/>
          </w:tcPr>
          <w:p w14:paraId="0A622F23" w14:textId="77777777" w:rsidR="00A05C39" w:rsidRPr="00846C8D" w:rsidRDefault="00A05C39" w:rsidP="00A05C39">
            <w:pPr>
              <w:jc w:val="center"/>
            </w:pPr>
          </w:p>
        </w:tc>
        <w:tc>
          <w:tcPr>
            <w:tcW w:w="281" w:type="pct"/>
            <w:vAlign w:val="center"/>
          </w:tcPr>
          <w:p w14:paraId="73B6FA79" w14:textId="77777777" w:rsidR="00A05C39" w:rsidRPr="00846C8D" w:rsidRDefault="00A05C39" w:rsidP="00A05C39">
            <w:pPr>
              <w:jc w:val="center"/>
            </w:pPr>
          </w:p>
        </w:tc>
        <w:tc>
          <w:tcPr>
            <w:tcW w:w="281" w:type="pct"/>
            <w:vAlign w:val="center"/>
          </w:tcPr>
          <w:p w14:paraId="4DB3ECF7" w14:textId="77777777" w:rsidR="00A05C39" w:rsidRPr="00846C8D" w:rsidRDefault="00A05C39" w:rsidP="00A05C39">
            <w:pPr>
              <w:jc w:val="center"/>
            </w:pPr>
          </w:p>
        </w:tc>
        <w:tc>
          <w:tcPr>
            <w:tcW w:w="281" w:type="pct"/>
            <w:vAlign w:val="center"/>
          </w:tcPr>
          <w:p w14:paraId="0A96A70F" w14:textId="77777777" w:rsidR="00A05C39" w:rsidRPr="00846C8D" w:rsidRDefault="00A05C39" w:rsidP="00A05C39">
            <w:pPr>
              <w:jc w:val="center"/>
            </w:pPr>
          </w:p>
        </w:tc>
      </w:tr>
      <w:tr w:rsidR="00036A2E" w:rsidRPr="00846C8D" w14:paraId="5CAE72EC" w14:textId="77777777" w:rsidTr="00036A2E">
        <w:trPr>
          <w:jc w:val="center"/>
        </w:trPr>
        <w:tc>
          <w:tcPr>
            <w:tcW w:w="1619" w:type="pct"/>
          </w:tcPr>
          <w:p w14:paraId="4CE45ED3" w14:textId="77777777" w:rsidR="00A05C39" w:rsidRPr="002A6D06" w:rsidRDefault="00A05C39" w:rsidP="00A05C39">
            <w:pPr>
              <w:ind w:left="180"/>
            </w:pPr>
            <w:r w:rsidRPr="002A6D06">
              <w:t>Conference Paper &amp; Presentation</w:t>
            </w:r>
          </w:p>
        </w:tc>
        <w:tc>
          <w:tcPr>
            <w:tcW w:w="282" w:type="pct"/>
            <w:vAlign w:val="center"/>
          </w:tcPr>
          <w:p w14:paraId="7016AFF2" w14:textId="77777777" w:rsidR="00A05C39" w:rsidRPr="00846C8D" w:rsidRDefault="00A05C39" w:rsidP="00A05C39">
            <w:pPr>
              <w:jc w:val="center"/>
            </w:pPr>
          </w:p>
        </w:tc>
        <w:tc>
          <w:tcPr>
            <w:tcW w:w="282" w:type="pct"/>
            <w:vAlign w:val="center"/>
          </w:tcPr>
          <w:p w14:paraId="3168DB50" w14:textId="77777777" w:rsidR="00A05C39" w:rsidRPr="00846C8D" w:rsidRDefault="00A05C39" w:rsidP="00A05C39">
            <w:pPr>
              <w:jc w:val="center"/>
            </w:pPr>
          </w:p>
        </w:tc>
        <w:tc>
          <w:tcPr>
            <w:tcW w:w="282" w:type="pct"/>
            <w:vAlign w:val="center"/>
          </w:tcPr>
          <w:p w14:paraId="1EB26468" w14:textId="77777777" w:rsidR="00A05C39" w:rsidRPr="00846C8D" w:rsidRDefault="00A05C39" w:rsidP="00A05C39">
            <w:pPr>
              <w:jc w:val="center"/>
            </w:pPr>
          </w:p>
        </w:tc>
        <w:tc>
          <w:tcPr>
            <w:tcW w:w="282" w:type="pct"/>
            <w:vAlign w:val="center"/>
          </w:tcPr>
          <w:p w14:paraId="3CC2A32D" w14:textId="77777777" w:rsidR="00A05C39" w:rsidRPr="00846C8D" w:rsidRDefault="00A05C39" w:rsidP="00A05C39">
            <w:pPr>
              <w:jc w:val="center"/>
            </w:pPr>
          </w:p>
        </w:tc>
        <w:tc>
          <w:tcPr>
            <w:tcW w:w="282" w:type="pct"/>
            <w:vAlign w:val="center"/>
          </w:tcPr>
          <w:p w14:paraId="11FAD46F" w14:textId="77777777" w:rsidR="00A05C39" w:rsidRPr="00846C8D" w:rsidRDefault="00A05C39" w:rsidP="00A05C39">
            <w:pPr>
              <w:jc w:val="center"/>
            </w:pPr>
          </w:p>
        </w:tc>
        <w:tc>
          <w:tcPr>
            <w:tcW w:w="282" w:type="pct"/>
            <w:vAlign w:val="center"/>
          </w:tcPr>
          <w:p w14:paraId="5EB46D0E" w14:textId="77777777" w:rsidR="00A05C39" w:rsidRPr="00846C8D" w:rsidRDefault="00A05C39" w:rsidP="00A05C39">
            <w:pPr>
              <w:jc w:val="center"/>
            </w:pPr>
          </w:p>
        </w:tc>
        <w:tc>
          <w:tcPr>
            <w:tcW w:w="282" w:type="pct"/>
            <w:vAlign w:val="center"/>
          </w:tcPr>
          <w:p w14:paraId="4AC89DE8" w14:textId="77777777" w:rsidR="00A05C39" w:rsidRPr="00846C8D" w:rsidRDefault="00A05C39" w:rsidP="00A05C39">
            <w:pPr>
              <w:jc w:val="center"/>
            </w:pPr>
          </w:p>
        </w:tc>
        <w:tc>
          <w:tcPr>
            <w:tcW w:w="282" w:type="pct"/>
            <w:vAlign w:val="center"/>
          </w:tcPr>
          <w:p w14:paraId="0D5EB5BC" w14:textId="77777777" w:rsidR="00A05C39" w:rsidRPr="00846C8D" w:rsidRDefault="00A05C39" w:rsidP="00A05C39">
            <w:pPr>
              <w:jc w:val="center"/>
            </w:pPr>
          </w:p>
        </w:tc>
        <w:tc>
          <w:tcPr>
            <w:tcW w:w="282" w:type="pct"/>
            <w:vAlign w:val="center"/>
          </w:tcPr>
          <w:p w14:paraId="056EA8B8" w14:textId="77777777" w:rsidR="00A05C39" w:rsidRPr="00846C8D" w:rsidRDefault="00A05C39" w:rsidP="00A05C39">
            <w:pPr>
              <w:jc w:val="center"/>
            </w:pPr>
          </w:p>
        </w:tc>
        <w:tc>
          <w:tcPr>
            <w:tcW w:w="281" w:type="pct"/>
            <w:vAlign w:val="center"/>
          </w:tcPr>
          <w:p w14:paraId="014B4FE6" w14:textId="77777777" w:rsidR="00A05C39" w:rsidRPr="00846C8D" w:rsidRDefault="00A05C39" w:rsidP="00A05C39">
            <w:pPr>
              <w:jc w:val="center"/>
            </w:pPr>
          </w:p>
        </w:tc>
        <w:tc>
          <w:tcPr>
            <w:tcW w:w="281" w:type="pct"/>
            <w:vAlign w:val="center"/>
          </w:tcPr>
          <w:p w14:paraId="4144CEBF" w14:textId="77777777" w:rsidR="00A05C39" w:rsidRPr="00846C8D" w:rsidRDefault="00A05C39" w:rsidP="00A05C39">
            <w:pPr>
              <w:jc w:val="center"/>
            </w:pPr>
          </w:p>
        </w:tc>
        <w:tc>
          <w:tcPr>
            <w:tcW w:w="281" w:type="pct"/>
            <w:vAlign w:val="center"/>
          </w:tcPr>
          <w:p w14:paraId="07BC44F7" w14:textId="77777777" w:rsidR="00A05C39" w:rsidRPr="00846C8D" w:rsidRDefault="00A05C39" w:rsidP="00A05C39">
            <w:pPr>
              <w:jc w:val="center"/>
            </w:pPr>
          </w:p>
        </w:tc>
      </w:tr>
      <w:tr w:rsidR="00036A2E" w:rsidRPr="00846C8D" w14:paraId="4BFBBE8B" w14:textId="77777777" w:rsidTr="00036A2E">
        <w:trPr>
          <w:jc w:val="center"/>
        </w:trPr>
        <w:tc>
          <w:tcPr>
            <w:tcW w:w="1619" w:type="pct"/>
          </w:tcPr>
          <w:p w14:paraId="2B7BB49B" w14:textId="77777777" w:rsidR="00A05C39" w:rsidRPr="002A6D06" w:rsidRDefault="00A05C39" w:rsidP="00A05C39">
            <w:pPr>
              <w:ind w:left="180"/>
            </w:pPr>
            <w:r w:rsidRPr="002A6D06">
              <w:t>Proposal Submissions</w:t>
            </w:r>
          </w:p>
        </w:tc>
        <w:tc>
          <w:tcPr>
            <w:tcW w:w="282" w:type="pct"/>
            <w:vAlign w:val="center"/>
          </w:tcPr>
          <w:p w14:paraId="43CC753A" w14:textId="77777777" w:rsidR="00A05C39" w:rsidRPr="00846C8D" w:rsidRDefault="00A05C39" w:rsidP="00A05C39">
            <w:pPr>
              <w:jc w:val="center"/>
            </w:pPr>
          </w:p>
        </w:tc>
        <w:tc>
          <w:tcPr>
            <w:tcW w:w="282" w:type="pct"/>
            <w:vAlign w:val="center"/>
          </w:tcPr>
          <w:p w14:paraId="15BA0086" w14:textId="77777777" w:rsidR="00A05C39" w:rsidRPr="00846C8D" w:rsidRDefault="00A05C39" w:rsidP="00A05C39">
            <w:pPr>
              <w:jc w:val="center"/>
            </w:pPr>
          </w:p>
        </w:tc>
        <w:tc>
          <w:tcPr>
            <w:tcW w:w="282" w:type="pct"/>
            <w:vAlign w:val="center"/>
          </w:tcPr>
          <w:p w14:paraId="1BB2CEFA" w14:textId="77777777" w:rsidR="00A05C39" w:rsidRPr="00846C8D" w:rsidRDefault="00A05C39" w:rsidP="00A05C39">
            <w:pPr>
              <w:jc w:val="center"/>
            </w:pPr>
          </w:p>
        </w:tc>
        <w:tc>
          <w:tcPr>
            <w:tcW w:w="282" w:type="pct"/>
            <w:vAlign w:val="center"/>
          </w:tcPr>
          <w:p w14:paraId="35BB0C6F" w14:textId="77777777" w:rsidR="00A05C39" w:rsidRPr="00846C8D" w:rsidRDefault="00A05C39" w:rsidP="00A05C39">
            <w:pPr>
              <w:jc w:val="center"/>
            </w:pPr>
          </w:p>
        </w:tc>
        <w:tc>
          <w:tcPr>
            <w:tcW w:w="282" w:type="pct"/>
            <w:vAlign w:val="center"/>
          </w:tcPr>
          <w:p w14:paraId="63D8E054" w14:textId="77777777" w:rsidR="00A05C39" w:rsidRPr="00846C8D" w:rsidRDefault="00A05C39" w:rsidP="00A05C39">
            <w:pPr>
              <w:jc w:val="center"/>
            </w:pPr>
          </w:p>
        </w:tc>
        <w:tc>
          <w:tcPr>
            <w:tcW w:w="282" w:type="pct"/>
            <w:vAlign w:val="center"/>
          </w:tcPr>
          <w:p w14:paraId="1222E6D6" w14:textId="77777777" w:rsidR="00A05C39" w:rsidRPr="00846C8D" w:rsidRDefault="00A05C39" w:rsidP="00A05C39">
            <w:pPr>
              <w:jc w:val="center"/>
            </w:pPr>
          </w:p>
        </w:tc>
        <w:tc>
          <w:tcPr>
            <w:tcW w:w="282" w:type="pct"/>
            <w:vAlign w:val="center"/>
          </w:tcPr>
          <w:p w14:paraId="5FFE5DEE" w14:textId="77777777" w:rsidR="00A05C39" w:rsidRPr="00846C8D" w:rsidRDefault="00A05C39" w:rsidP="00A05C39">
            <w:pPr>
              <w:jc w:val="center"/>
            </w:pPr>
          </w:p>
        </w:tc>
        <w:tc>
          <w:tcPr>
            <w:tcW w:w="282" w:type="pct"/>
            <w:vAlign w:val="center"/>
          </w:tcPr>
          <w:p w14:paraId="3C666A86" w14:textId="77777777" w:rsidR="00A05C39" w:rsidRPr="00846C8D" w:rsidRDefault="00A05C39" w:rsidP="00A05C39">
            <w:pPr>
              <w:jc w:val="center"/>
            </w:pPr>
          </w:p>
        </w:tc>
        <w:tc>
          <w:tcPr>
            <w:tcW w:w="282" w:type="pct"/>
            <w:vAlign w:val="center"/>
          </w:tcPr>
          <w:p w14:paraId="40116235" w14:textId="77777777" w:rsidR="00A05C39" w:rsidRPr="00846C8D" w:rsidRDefault="00A05C39" w:rsidP="00A05C39">
            <w:pPr>
              <w:jc w:val="center"/>
            </w:pPr>
          </w:p>
        </w:tc>
        <w:tc>
          <w:tcPr>
            <w:tcW w:w="281" w:type="pct"/>
            <w:vAlign w:val="center"/>
          </w:tcPr>
          <w:p w14:paraId="75F168B0" w14:textId="77777777" w:rsidR="00A05C39" w:rsidRPr="00846C8D" w:rsidRDefault="00A05C39" w:rsidP="00A05C39">
            <w:pPr>
              <w:jc w:val="center"/>
            </w:pPr>
          </w:p>
        </w:tc>
        <w:tc>
          <w:tcPr>
            <w:tcW w:w="281" w:type="pct"/>
            <w:vAlign w:val="center"/>
          </w:tcPr>
          <w:p w14:paraId="494A152F" w14:textId="77777777" w:rsidR="00A05C39" w:rsidRPr="00846C8D" w:rsidRDefault="00A05C39" w:rsidP="00A05C39">
            <w:pPr>
              <w:jc w:val="center"/>
            </w:pPr>
          </w:p>
        </w:tc>
        <w:tc>
          <w:tcPr>
            <w:tcW w:w="281" w:type="pct"/>
            <w:vAlign w:val="center"/>
          </w:tcPr>
          <w:p w14:paraId="3A1B7F9F" w14:textId="77777777" w:rsidR="00A05C39" w:rsidRPr="00846C8D" w:rsidRDefault="00A05C39" w:rsidP="00A05C39">
            <w:pPr>
              <w:jc w:val="center"/>
            </w:pPr>
          </w:p>
        </w:tc>
      </w:tr>
      <w:tr w:rsidR="00036A2E" w:rsidRPr="00846C8D" w14:paraId="0D02A13C" w14:textId="77777777" w:rsidTr="00036A2E">
        <w:trPr>
          <w:jc w:val="center"/>
        </w:trPr>
        <w:tc>
          <w:tcPr>
            <w:tcW w:w="1619" w:type="pct"/>
          </w:tcPr>
          <w:p w14:paraId="13C9B4CA" w14:textId="038FF813" w:rsidR="00A05C39" w:rsidRPr="002A6D06" w:rsidRDefault="00A05C39" w:rsidP="00A05C39">
            <w:pPr>
              <w:ind w:left="180"/>
            </w:pPr>
            <w:r>
              <w:t>Teaching</w:t>
            </w:r>
          </w:p>
        </w:tc>
        <w:tc>
          <w:tcPr>
            <w:tcW w:w="282" w:type="pct"/>
            <w:vAlign w:val="center"/>
          </w:tcPr>
          <w:p w14:paraId="3C295823" w14:textId="77777777" w:rsidR="00A05C39" w:rsidRPr="00846C8D" w:rsidRDefault="00A05C39" w:rsidP="00A05C39">
            <w:pPr>
              <w:jc w:val="center"/>
            </w:pPr>
          </w:p>
        </w:tc>
        <w:tc>
          <w:tcPr>
            <w:tcW w:w="282" w:type="pct"/>
            <w:vAlign w:val="center"/>
          </w:tcPr>
          <w:p w14:paraId="19271DBE" w14:textId="77777777" w:rsidR="00A05C39" w:rsidRPr="00846C8D" w:rsidRDefault="00A05C39" w:rsidP="00A05C39">
            <w:pPr>
              <w:jc w:val="center"/>
            </w:pPr>
          </w:p>
        </w:tc>
        <w:tc>
          <w:tcPr>
            <w:tcW w:w="282" w:type="pct"/>
            <w:vAlign w:val="center"/>
          </w:tcPr>
          <w:p w14:paraId="0CACD280" w14:textId="77777777" w:rsidR="00A05C39" w:rsidRPr="00846C8D" w:rsidRDefault="00A05C39" w:rsidP="00A05C39">
            <w:pPr>
              <w:jc w:val="center"/>
            </w:pPr>
          </w:p>
        </w:tc>
        <w:tc>
          <w:tcPr>
            <w:tcW w:w="282" w:type="pct"/>
            <w:vAlign w:val="center"/>
          </w:tcPr>
          <w:p w14:paraId="5D142F1F" w14:textId="77777777" w:rsidR="00A05C39" w:rsidRPr="00846C8D" w:rsidRDefault="00A05C39" w:rsidP="00A05C39">
            <w:pPr>
              <w:jc w:val="center"/>
            </w:pPr>
          </w:p>
        </w:tc>
        <w:tc>
          <w:tcPr>
            <w:tcW w:w="282" w:type="pct"/>
            <w:vAlign w:val="center"/>
          </w:tcPr>
          <w:p w14:paraId="6A60A20F" w14:textId="77777777" w:rsidR="00A05C39" w:rsidRPr="00846C8D" w:rsidRDefault="00A05C39" w:rsidP="00A05C39">
            <w:pPr>
              <w:jc w:val="center"/>
            </w:pPr>
          </w:p>
        </w:tc>
        <w:tc>
          <w:tcPr>
            <w:tcW w:w="282" w:type="pct"/>
            <w:vAlign w:val="center"/>
          </w:tcPr>
          <w:p w14:paraId="18360593" w14:textId="77777777" w:rsidR="00A05C39" w:rsidRPr="00846C8D" w:rsidRDefault="00A05C39" w:rsidP="00A05C39">
            <w:pPr>
              <w:jc w:val="center"/>
            </w:pPr>
          </w:p>
        </w:tc>
        <w:tc>
          <w:tcPr>
            <w:tcW w:w="282" w:type="pct"/>
            <w:vAlign w:val="center"/>
          </w:tcPr>
          <w:p w14:paraId="6B808FFF" w14:textId="77777777" w:rsidR="00A05C39" w:rsidRPr="00846C8D" w:rsidRDefault="00A05C39" w:rsidP="00A05C39">
            <w:pPr>
              <w:jc w:val="center"/>
            </w:pPr>
          </w:p>
        </w:tc>
        <w:tc>
          <w:tcPr>
            <w:tcW w:w="282" w:type="pct"/>
            <w:vAlign w:val="center"/>
          </w:tcPr>
          <w:p w14:paraId="3E21214C" w14:textId="77777777" w:rsidR="00A05C39" w:rsidRPr="00846C8D" w:rsidRDefault="00A05C39" w:rsidP="00A05C39">
            <w:pPr>
              <w:jc w:val="center"/>
            </w:pPr>
          </w:p>
        </w:tc>
        <w:tc>
          <w:tcPr>
            <w:tcW w:w="282" w:type="pct"/>
            <w:vAlign w:val="center"/>
          </w:tcPr>
          <w:p w14:paraId="18073D99" w14:textId="77777777" w:rsidR="00A05C39" w:rsidRPr="00846C8D" w:rsidRDefault="00A05C39" w:rsidP="00A05C39">
            <w:pPr>
              <w:jc w:val="center"/>
            </w:pPr>
          </w:p>
        </w:tc>
        <w:tc>
          <w:tcPr>
            <w:tcW w:w="281" w:type="pct"/>
            <w:vAlign w:val="center"/>
          </w:tcPr>
          <w:p w14:paraId="68D2DA04" w14:textId="77777777" w:rsidR="00A05C39" w:rsidRPr="00846C8D" w:rsidRDefault="00A05C39" w:rsidP="00A05C39">
            <w:pPr>
              <w:jc w:val="center"/>
            </w:pPr>
          </w:p>
        </w:tc>
        <w:tc>
          <w:tcPr>
            <w:tcW w:w="281" w:type="pct"/>
            <w:vAlign w:val="center"/>
          </w:tcPr>
          <w:p w14:paraId="7C02B792" w14:textId="77777777" w:rsidR="00A05C39" w:rsidRPr="00846C8D" w:rsidRDefault="00A05C39" w:rsidP="00A05C39">
            <w:pPr>
              <w:jc w:val="center"/>
            </w:pPr>
          </w:p>
        </w:tc>
        <w:tc>
          <w:tcPr>
            <w:tcW w:w="281" w:type="pct"/>
            <w:vAlign w:val="center"/>
          </w:tcPr>
          <w:p w14:paraId="0F49605E" w14:textId="77777777" w:rsidR="00A05C39" w:rsidRPr="00846C8D" w:rsidRDefault="00A05C39" w:rsidP="00A05C39">
            <w:pPr>
              <w:jc w:val="center"/>
            </w:pPr>
          </w:p>
        </w:tc>
      </w:tr>
    </w:tbl>
    <w:p w14:paraId="6994F75C" w14:textId="4AE095CA" w:rsidR="00675469" w:rsidRDefault="00675469" w:rsidP="009855BF"/>
    <w:p w14:paraId="24DF4FA9" w14:textId="77777777" w:rsidR="00036A2E" w:rsidRDefault="00036A2E" w:rsidP="009855BF">
      <w:bookmarkStart w:id="0" w:name="_GoBack"/>
      <w:bookmarkEnd w:id="0"/>
    </w:p>
    <w:p w14:paraId="5B0025E3" w14:textId="37AC5183" w:rsidR="00C911FC" w:rsidRDefault="001B01F0" w:rsidP="001731A6">
      <w:pPr>
        <w:pStyle w:val="GSSignatureLine"/>
        <w:tabs>
          <w:tab w:val="left" w:pos="8550"/>
        </w:tabs>
      </w:pPr>
      <w:r>
        <w:t>Student</w:t>
      </w:r>
      <w:r w:rsidR="00F30CA7" w:rsidRPr="00CD268E">
        <w:t xml:space="preserve"> initials and date ________________________</w:t>
      </w:r>
      <w:r w:rsidR="00675469">
        <w:t>____</w:t>
      </w:r>
      <w:r w:rsidR="00F30CA7" w:rsidRPr="00CD268E">
        <w:tab/>
        <w:t>Advisor initials and date _________________________</w:t>
      </w:r>
      <w:r w:rsidR="009855BF">
        <w:br w:type="page"/>
      </w:r>
    </w:p>
    <w:p w14:paraId="3E69965D" w14:textId="77777777" w:rsidR="00821DB1" w:rsidRDefault="00821DB1" w:rsidP="00821DB1">
      <w:pPr>
        <w:pStyle w:val="Heading2"/>
      </w:pPr>
      <w:r>
        <w:lastRenderedPageBreak/>
        <w:t>Graduate Program Planning – 1st semester</w:t>
      </w:r>
    </w:p>
    <w:p w14:paraId="6AD45A72" w14:textId="67B60FC0" w:rsidR="00821DB1" w:rsidRPr="00A05C39" w:rsidRDefault="00821DB1">
      <w:pPr>
        <w:rPr>
          <w:b/>
        </w:rPr>
      </w:pPr>
      <w:r>
        <w:t xml:space="preserve">These questions help the student and advisor understand the student’s overall goals, and how their education will help the student to achieve them.  </w:t>
      </w:r>
      <w:r w:rsidRPr="00821DB1">
        <w:rPr>
          <w:b/>
        </w:rPr>
        <w:t>It should be completed in the first semester.</w:t>
      </w:r>
    </w:p>
    <w:tbl>
      <w:tblPr>
        <w:tblStyle w:val="TableGrid"/>
        <w:tblW w:w="0" w:type="auto"/>
        <w:tblLook w:val="04A0" w:firstRow="1" w:lastRow="0" w:firstColumn="1" w:lastColumn="0" w:noHBand="0" w:noVBand="1"/>
        <w:tblCaption w:val="Graduate Program Planning - 1st semester"/>
        <w:tblDescription w:val="These questions help the student and advisor understand the student’s overall goals, and how their education will help the student to achieve them.  It should be completed in the first semester. It includes the student's self-assessment and advisor's response."/>
      </w:tblPr>
      <w:tblGrid>
        <w:gridCol w:w="7195"/>
        <w:gridCol w:w="7195"/>
      </w:tblGrid>
      <w:tr w:rsidR="00E02337" w14:paraId="20B9BE3E" w14:textId="77777777" w:rsidTr="00036A2E">
        <w:trPr>
          <w:cantSplit/>
          <w:tblHeader/>
        </w:trPr>
        <w:tc>
          <w:tcPr>
            <w:tcW w:w="7195" w:type="dxa"/>
          </w:tcPr>
          <w:p w14:paraId="2AD594E1" w14:textId="49177A36" w:rsidR="00E02337" w:rsidRDefault="00E02337" w:rsidP="00A05C39">
            <w:pPr>
              <w:pStyle w:val="GS-TableHeading"/>
              <w:framePr w:hSpace="0" w:wrap="auto" w:vAnchor="margin" w:hAnchor="text" w:yAlign="inline"/>
            </w:pPr>
            <w:r>
              <w:t xml:space="preserve">Questions for </w:t>
            </w:r>
            <w:r w:rsidR="007954CE">
              <w:t>Student</w:t>
            </w:r>
          </w:p>
        </w:tc>
        <w:tc>
          <w:tcPr>
            <w:tcW w:w="7195" w:type="dxa"/>
          </w:tcPr>
          <w:p w14:paraId="5EBD56D9" w14:textId="3BC4D384" w:rsidR="00E02337" w:rsidRDefault="001B01F0" w:rsidP="00A05C39">
            <w:pPr>
              <w:pStyle w:val="GS-TableHeading"/>
              <w:framePr w:hSpace="0" w:wrap="auto" w:vAnchor="margin" w:hAnchor="text" w:yAlign="inline"/>
            </w:pPr>
            <w:r>
              <w:t>C</w:t>
            </w:r>
            <w:r w:rsidR="00E02337">
              <w:t>omments by Advisor</w:t>
            </w:r>
          </w:p>
        </w:tc>
      </w:tr>
      <w:tr w:rsidR="00E02337" w14:paraId="66C1319B" w14:textId="77777777" w:rsidTr="00A05C39">
        <w:tc>
          <w:tcPr>
            <w:tcW w:w="7195" w:type="dxa"/>
          </w:tcPr>
          <w:p w14:paraId="0C2AF71F" w14:textId="3F4245C3" w:rsidR="00E02337" w:rsidRDefault="00E02337" w:rsidP="00A05C39">
            <w:pPr>
              <w:pStyle w:val="GSQuestions"/>
              <w:framePr w:hSpace="0" w:wrap="auto" w:vAnchor="margin" w:hAnchor="text" w:yAlign="inline"/>
            </w:pPr>
            <w:r w:rsidRPr="003C576F">
              <w:t>What is</w:t>
            </w:r>
            <w:r w:rsidR="007954CE">
              <w:t xml:space="preserve"> your motivation for pursuing an MS or </w:t>
            </w:r>
            <w:r w:rsidRPr="003C576F">
              <w:t>PhD</w:t>
            </w:r>
            <w:r w:rsidR="007954CE">
              <w:t xml:space="preserve"> </w:t>
            </w:r>
            <w:r w:rsidRPr="003C576F">
              <w:t>degree?</w:t>
            </w:r>
            <w:r>
              <w:t xml:space="preserve"> What are your career goals?</w:t>
            </w:r>
          </w:p>
          <w:p w14:paraId="675706B3" w14:textId="77777777" w:rsidR="00E02337" w:rsidRDefault="00E02337" w:rsidP="00A05C39">
            <w:pPr>
              <w:pStyle w:val="GSAnswers"/>
            </w:pPr>
          </w:p>
          <w:p w14:paraId="54DDD70A" w14:textId="77782E67" w:rsidR="00E02337" w:rsidRDefault="007E482C" w:rsidP="00A05C39">
            <w:pPr>
              <w:pStyle w:val="GSAnswers"/>
            </w:pPr>
            <w:r>
              <w:t xml:space="preserve"> </w:t>
            </w:r>
          </w:p>
        </w:tc>
        <w:tc>
          <w:tcPr>
            <w:tcW w:w="7195" w:type="dxa"/>
          </w:tcPr>
          <w:p w14:paraId="414CD9F1" w14:textId="53BAE816" w:rsidR="00E02337" w:rsidRDefault="00E02337" w:rsidP="00A05C39">
            <w:pPr>
              <w:pStyle w:val="GSQuestions"/>
              <w:framePr w:hSpace="0" w:wrap="auto" w:vAnchor="margin" w:hAnchor="text" w:yAlign="inline"/>
            </w:pPr>
            <w:r w:rsidRPr="002D6CBD">
              <w:t xml:space="preserve">Comment on how the degree program will </w:t>
            </w:r>
            <w:r>
              <w:t xml:space="preserve">help fulfill your </w:t>
            </w:r>
            <w:r w:rsidR="007954CE">
              <w:t>student</w:t>
            </w:r>
            <w:r>
              <w:t xml:space="preserve">’s </w:t>
            </w:r>
            <w:r w:rsidRPr="002D6CBD">
              <w:t>career goals.  Should there be changes?</w:t>
            </w:r>
          </w:p>
          <w:p w14:paraId="3C51D7DB" w14:textId="77777777" w:rsidR="00E02337" w:rsidRDefault="00135FBC" w:rsidP="00A05C39">
            <w:pPr>
              <w:pStyle w:val="GSAnswers"/>
            </w:pPr>
            <w:r>
              <w:t xml:space="preserve"> </w:t>
            </w:r>
          </w:p>
          <w:p w14:paraId="5D8F8A80" w14:textId="77777777" w:rsidR="00E02337" w:rsidRDefault="00E02337" w:rsidP="00A05C39">
            <w:pPr>
              <w:pStyle w:val="GSAnswers"/>
            </w:pPr>
          </w:p>
        </w:tc>
      </w:tr>
      <w:tr w:rsidR="00E02337" w14:paraId="2063770C" w14:textId="77777777" w:rsidTr="00A05C39">
        <w:tc>
          <w:tcPr>
            <w:tcW w:w="7195" w:type="dxa"/>
          </w:tcPr>
          <w:p w14:paraId="4060822B" w14:textId="47907D43" w:rsidR="00E02337" w:rsidRDefault="00E02337" w:rsidP="00A05C39">
            <w:pPr>
              <w:pStyle w:val="GSQuestions"/>
              <w:framePr w:hSpace="0" w:wrap="auto" w:vAnchor="margin" w:hAnchor="text" w:yAlign="inline"/>
            </w:pPr>
            <w:r>
              <w:t xml:space="preserve">What </w:t>
            </w:r>
            <w:r w:rsidRPr="003C576F">
              <w:t xml:space="preserve">do </w:t>
            </w:r>
            <w:r w:rsidR="007954CE">
              <w:t xml:space="preserve">you </w:t>
            </w:r>
            <w:r w:rsidRPr="003C576F">
              <w:t xml:space="preserve">want to be doing 3-5 years after completion, such as </w:t>
            </w:r>
            <w:r>
              <w:t xml:space="preserve">working </w:t>
            </w:r>
            <w:r w:rsidRPr="003C576F">
              <w:t>in academia, i</w:t>
            </w:r>
            <w:r>
              <w:t>ndustry or governmental service, or</w:t>
            </w:r>
            <w:r w:rsidRPr="003C576F">
              <w:t xml:space="preserve"> self-employed</w:t>
            </w:r>
            <w:r>
              <w:t>?</w:t>
            </w:r>
          </w:p>
          <w:p w14:paraId="516E8DED" w14:textId="77777777" w:rsidR="00E02337" w:rsidRDefault="00E02337" w:rsidP="00A05C39">
            <w:pPr>
              <w:pStyle w:val="GSAnswers"/>
            </w:pPr>
          </w:p>
          <w:p w14:paraId="5C487A23" w14:textId="77777777" w:rsidR="00E02337" w:rsidRPr="003C576F" w:rsidRDefault="00E02337" w:rsidP="00A05C39">
            <w:pPr>
              <w:pStyle w:val="GSAnswers"/>
            </w:pPr>
          </w:p>
        </w:tc>
        <w:tc>
          <w:tcPr>
            <w:tcW w:w="7195" w:type="dxa"/>
          </w:tcPr>
          <w:p w14:paraId="33502C9A" w14:textId="7CEF7B49" w:rsidR="00E02337" w:rsidRDefault="00E02337" w:rsidP="00A05C39">
            <w:pPr>
              <w:pStyle w:val="GSQuestions"/>
              <w:framePr w:hSpace="0" w:wrap="auto" w:vAnchor="margin" w:hAnchor="text" w:yAlign="inline"/>
            </w:pPr>
            <w:r>
              <w:t xml:space="preserve">Comment on how the degree program will prepare your </w:t>
            </w:r>
            <w:r w:rsidR="007954CE">
              <w:t>student</w:t>
            </w:r>
            <w:r>
              <w:t xml:space="preserve"> for their </w:t>
            </w:r>
            <w:proofErr w:type="gramStart"/>
            <w:r>
              <w:t>3-5 year</w:t>
            </w:r>
            <w:proofErr w:type="gramEnd"/>
            <w:r>
              <w:t xml:space="preserve"> goals.</w:t>
            </w:r>
          </w:p>
          <w:p w14:paraId="25CBD016" w14:textId="77777777" w:rsidR="00E02337" w:rsidRDefault="00E02337" w:rsidP="00A05C39">
            <w:pPr>
              <w:pStyle w:val="GSAnswers"/>
            </w:pPr>
          </w:p>
          <w:p w14:paraId="63827F88" w14:textId="77777777" w:rsidR="00E02337" w:rsidRPr="002D6CBD" w:rsidRDefault="00E02337" w:rsidP="00A05C39">
            <w:pPr>
              <w:pStyle w:val="GSAnswers"/>
            </w:pPr>
          </w:p>
        </w:tc>
      </w:tr>
      <w:tr w:rsidR="00E02337" w14:paraId="644EB145" w14:textId="77777777" w:rsidTr="00A05C39">
        <w:tc>
          <w:tcPr>
            <w:tcW w:w="7195" w:type="dxa"/>
          </w:tcPr>
          <w:p w14:paraId="6D552309" w14:textId="7981B04A" w:rsidR="00E02337" w:rsidRDefault="00E02337" w:rsidP="00A05C39">
            <w:pPr>
              <w:pStyle w:val="GSQuestions"/>
              <w:framePr w:hSpace="0" w:wrap="auto" w:vAnchor="margin" w:hAnchor="text" w:yAlign="inline"/>
            </w:pPr>
            <w:r>
              <w:t>What do you consider to be your major strengths and weaknesses in meeting the requirements of the degree you seek?</w:t>
            </w:r>
          </w:p>
          <w:p w14:paraId="762E1018" w14:textId="77777777" w:rsidR="00E02337" w:rsidRDefault="00E02337" w:rsidP="00A05C39">
            <w:pPr>
              <w:pStyle w:val="GSAnswers"/>
            </w:pPr>
          </w:p>
          <w:p w14:paraId="096D5B2E" w14:textId="77777777" w:rsidR="00E02337" w:rsidRDefault="00E02337" w:rsidP="00A05C39">
            <w:pPr>
              <w:pStyle w:val="GSAnswers"/>
            </w:pPr>
          </w:p>
        </w:tc>
        <w:tc>
          <w:tcPr>
            <w:tcW w:w="7195" w:type="dxa"/>
          </w:tcPr>
          <w:p w14:paraId="6A6547BD" w14:textId="34B27070" w:rsidR="00E02337" w:rsidRDefault="00E02337" w:rsidP="00A05C39">
            <w:pPr>
              <w:pStyle w:val="GSQuestions"/>
              <w:framePr w:hSpace="0" w:wrap="auto" w:vAnchor="margin" w:hAnchor="text" w:yAlign="inline"/>
            </w:pPr>
            <w:r>
              <w:t xml:space="preserve">Comment on what you can contribute to maximize your </w:t>
            </w:r>
            <w:r w:rsidR="007954CE">
              <w:t>student</w:t>
            </w:r>
            <w:r>
              <w:t>’s strengths and help overcome any real or perceived weaknesses.</w:t>
            </w:r>
          </w:p>
          <w:p w14:paraId="4A7E0B94" w14:textId="77777777" w:rsidR="00E02337" w:rsidRDefault="00E02337" w:rsidP="00A05C39">
            <w:pPr>
              <w:pStyle w:val="GSAnswers"/>
            </w:pPr>
          </w:p>
          <w:p w14:paraId="434FB7E5" w14:textId="77777777" w:rsidR="00E02337" w:rsidRDefault="00E02337" w:rsidP="00A05C39">
            <w:pPr>
              <w:pStyle w:val="GSAnswers"/>
            </w:pPr>
          </w:p>
        </w:tc>
      </w:tr>
      <w:tr w:rsidR="00145AA8" w14:paraId="73F80F63" w14:textId="77777777" w:rsidTr="00A05C39">
        <w:tc>
          <w:tcPr>
            <w:tcW w:w="7195" w:type="dxa"/>
          </w:tcPr>
          <w:p w14:paraId="2A68F640" w14:textId="008A073C" w:rsidR="00E02337" w:rsidRDefault="00145AA8" w:rsidP="00A05C39">
            <w:pPr>
              <w:pStyle w:val="GSQuestions"/>
              <w:framePr w:hSpace="0" w:wrap="auto" w:vAnchor="margin" w:hAnchor="text" w:yAlign="inline"/>
            </w:pPr>
            <w:r>
              <w:t xml:space="preserve">What actions </w:t>
            </w:r>
            <w:r w:rsidR="009A1F93">
              <w:t xml:space="preserve">do you want to </w:t>
            </w:r>
            <w:r>
              <w:t>undertake now to be bett</w:t>
            </w:r>
            <w:r w:rsidR="000A5A57">
              <w:t xml:space="preserve">er prepared </w:t>
            </w:r>
            <w:r>
              <w:t>after the completion of the degree?</w:t>
            </w:r>
          </w:p>
          <w:p w14:paraId="4C69FAA2" w14:textId="77777777" w:rsidR="00E02337" w:rsidRDefault="00E02337" w:rsidP="00A05C39">
            <w:pPr>
              <w:pStyle w:val="GSAnswers"/>
            </w:pPr>
          </w:p>
          <w:p w14:paraId="6422ABAB" w14:textId="77777777" w:rsidR="00145AA8" w:rsidRDefault="00145AA8" w:rsidP="00A05C39">
            <w:pPr>
              <w:pStyle w:val="GSAnswers"/>
            </w:pPr>
          </w:p>
        </w:tc>
        <w:tc>
          <w:tcPr>
            <w:tcW w:w="7195" w:type="dxa"/>
          </w:tcPr>
          <w:p w14:paraId="70858EF1" w14:textId="54063A01" w:rsidR="00E02337" w:rsidRDefault="00145AA8" w:rsidP="00A05C39">
            <w:pPr>
              <w:pStyle w:val="GSQuestions"/>
              <w:framePr w:hSpace="0" w:wrap="auto" w:vAnchor="margin" w:hAnchor="text" w:yAlign="inline"/>
            </w:pPr>
            <w:r>
              <w:t>Comment on how the actions can be fulfilled and what resources are needed to accomplish them.</w:t>
            </w:r>
          </w:p>
          <w:p w14:paraId="7AB9B980" w14:textId="77777777" w:rsidR="00E02337" w:rsidRDefault="00E02337" w:rsidP="00A05C39">
            <w:pPr>
              <w:pStyle w:val="GSAnswers"/>
            </w:pPr>
          </w:p>
          <w:p w14:paraId="535160B6" w14:textId="6069C677" w:rsidR="00145AA8" w:rsidRPr="00D50CA8" w:rsidRDefault="00145AA8" w:rsidP="00A05C39">
            <w:pPr>
              <w:pStyle w:val="GSAnswers"/>
            </w:pPr>
            <w:r>
              <w:t xml:space="preserve"> </w:t>
            </w:r>
          </w:p>
        </w:tc>
      </w:tr>
    </w:tbl>
    <w:p w14:paraId="3D5E6C85" w14:textId="77777777" w:rsidR="00A164AE" w:rsidRDefault="00A164AE" w:rsidP="00A164AE">
      <w:pPr>
        <w:pStyle w:val="Heading2"/>
      </w:pPr>
      <w:r>
        <w:lastRenderedPageBreak/>
        <w:t>Communication plan and progress towards completion – 1st semester</w:t>
      </w:r>
    </w:p>
    <w:p w14:paraId="28BB6D92" w14:textId="64F35FFB" w:rsidR="001B01F0" w:rsidRDefault="00A164AE" w:rsidP="009855BF">
      <w:r>
        <w:t>This section describes an agreed-upon plan for communication and a method to update each other on progress, including issues related to work-life balance and personal challenges</w:t>
      </w:r>
      <w:r w:rsidRPr="00A164AE">
        <w:t xml:space="preserve">.  </w:t>
      </w:r>
      <w:r w:rsidRPr="00A164AE">
        <w:rPr>
          <w:b/>
        </w:rPr>
        <w:t>All students are recommended to complete this section in their first semester.</w:t>
      </w:r>
    </w:p>
    <w:tbl>
      <w:tblPr>
        <w:tblStyle w:val="TableGrid"/>
        <w:tblW w:w="0" w:type="auto"/>
        <w:tblLook w:val="04A0" w:firstRow="1" w:lastRow="0" w:firstColumn="1" w:lastColumn="0" w:noHBand="0" w:noVBand="1"/>
        <w:tblCaption w:val="Communication plan and progress towards completion – 1st semester"/>
        <w:tblDescription w:val="This section describes an agreed-upon plan for communication and a method to update each other on progress, including issues related to work-life balance and personal challenges.  All students are recommended to complete this section in their first semester. It includes the student's self-assessment and advisor's response."/>
      </w:tblPr>
      <w:tblGrid>
        <w:gridCol w:w="7195"/>
        <w:gridCol w:w="7195"/>
      </w:tblGrid>
      <w:tr w:rsidR="001B01F0" w14:paraId="2E048946" w14:textId="77777777" w:rsidTr="00036A2E">
        <w:trPr>
          <w:cantSplit/>
          <w:tblHeader/>
        </w:trPr>
        <w:tc>
          <w:tcPr>
            <w:tcW w:w="7195" w:type="dxa"/>
          </w:tcPr>
          <w:p w14:paraId="622AC299" w14:textId="0DF664BD" w:rsidR="001B01F0" w:rsidRDefault="001B01F0" w:rsidP="00A05C39">
            <w:pPr>
              <w:pStyle w:val="GS-TableHeading"/>
              <w:framePr w:hSpace="0" w:wrap="auto" w:vAnchor="margin" w:hAnchor="text" w:yAlign="inline"/>
            </w:pPr>
            <w:r>
              <w:t xml:space="preserve">Questions for </w:t>
            </w:r>
            <w:r w:rsidR="007954CE">
              <w:t>Student</w:t>
            </w:r>
          </w:p>
        </w:tc>
        <w:tc>
          <w:tcPr>
            <w:tcW w:w="7195" w:type="dxa"/>
          </w:tcPr>
          <w:p w14:paraId="1D785FEB" w14:textId="2095A47B" w:rsidR="001B01F0" w:rsidRDefault="001B01F0" w:rsidP="00A05C39">
            <w:pPr>
              <w:pStyle w:val="GS-TableHeading"/>
              <w:framePr w:hSpace="0" w:wrap="auto" w:vAnchor="margin" w:hAnchor="text" w:yAlign="inline"/>
            </w:pPr>
            <w:r>
              <w:t>Comments by Advisor</w:t>
            </w:r>
          </w:p>
        </w:tc>
      </w:tr>
      <w:tr w:rsidR="001B01F0" w14:paraId="2E6ACD55" w14:textId="77777777" w:rsidTr="00A05C39">
        <w:tc>
          <w:tcPr>
            <w:tcW w:w="7195" w:type="dxa"/>
          </w:tcPr>
          <w:p w14:paraId="1E740893" w14:textId="202AAD1C" w:rsidR="001B01F0" w:rsidRDefault="001B01F0" w:rsidP="00A05C39">
            <w:pPr>
              <w:pStyle w:val="GSQuestions"/>
              <w:framePr w:hSpace="0" w:wrap="auto" w:vAnchor="margin" w:hAnchor="text" w:yAlign="inline"/>
            </w:pPr>
            <w:r>
              <w:t xml:space="preserve">How often do you anticipate meeting with your advisor to discuss your academic </w:t>
            </w:r>
            <w:r w:rsidR="00CE6ED4">
              <w:t xml:space="preserve">and research </w:t>
            </w:r>
            <w:r>
              <w:t>progress?</w:t>
            </w:r>
          </w:p>
          <w:p w14:paraId="64799FE2" w14:textId="77777777" w:rsidR="001B01F0" w:rsidRDefault="001B01F0" w:rsidP="00A05C39">
            <w:pPr>
              <w:pStyle w:val="GSAnswers"/>
            </w:pPr>
          </w:p>
          <w:p w14:paraId="28F77F96" w14:textId="77777777" w:rsidR="001B01F0" w:rsidRPr="003C576F" w:rsidRDefault="001B01F0" w:rsidP="00A05C39">
            <w:pPr>
              <w:pStyle w:val="GSAnswers"/>
            </w:pPr>
          </w:p>
        </w:tc>
        <w:tc>
          <w:tcPr>
            <w:tcW w:w="7195" w:type="dxa"/>
          </w:tcPr>
          <w:p w14:paraId="39E67935" w14:textId="31B0E6D4" w:rsidR="001B01F0" w:rsidRDefault="001B01F0" w:rsidP="00A05C39">
            <w:pPr>
              <w:pStyle w:val="GSQuestions"/>
              <w:framePr w:hSpace="0" w:wrap="auto" w:vAnchor="margin" w:hAnchor="text" w:yAlign="inline"/>
            </w:pPr>
            <w:r>
              <w:t xml:space="preserve">Comment on </w:t>
            </w:r>
            <w:r w:rsidR="00CE6ED4">
              <w:t>the proposed frequency of meeting</w:t>
            </w:r>
            <w:r w:rsidR="00915370">
              <w:t>s</w:t>
            </w:r>
            <w:r w:rsidR="00CE6ED4">
              <w:t xml:space="preserve"> to discuss academic and research progress</w:t>
            </w:r>
            <w:r w:rsidR="00915370">
              <w:t>.</w:t>
            </w:r>
          </w:p>
          <w:p w14:paraId="59C4A651" w14:textId="77777777" w:rsidR="001B01F0" w:rsidRDefault="001B01F0" w:rsidP="00A05C39">
            <w:pPr>
              <w:pStyle w:val="GSAnswers"/>
            </w:pPr>
          </w:p>
          <w:p w14:paraId="682D56E0" w14:textId="77777777" w:rsidR="001B01F0" w:rsidRPr="002D6CBD" w:rsidRDefault="001B01F0" w:rsidP="00A05C39">
            <w:pPr>
              <w:pStyle w:val="GSAnswers"/>
            </w:pPr>
          </w:p>
        </w:tc>
      </w:tr>
      <w:tr w:rsidR="001B01F0" w14:paraId="57843D55" w14:textId="77777777" w:rsidTr="00A05C39">
        <w:tc>
          <w:tcPr>
            <w:tcW w:w="7195" w:type="dxa"/>
          </w:tcPr>
          <w:p w14:paraId="5253F651" w14:textId="722F483F" w:rsidR="001B01F0" w:rsidRDefault="00CE6ED4" w:rsidP="00A05C39">
            <w:pPr>
              <w:pStyle w:val="GSQuestions"/>
              <w:framePr w:hSpace="0" w:wrap="auto" w:vAnchor="margin" w:hAnchor="text" w:yAlign="inline"/>
            </w:pPr>
            <w:r>
              <w:t>How would you like to communicate research progress to your advisor?</w:t>
            </w:r>
          </w:p>
          <w:p w14:paraId="7A1D635B" w14:textId="77777777" w:rsidR="001B01F0" w:rsidRDefault="001B01F0" w:rsidP="00A05C39">
            <w:pPr>
              <w:pStyle w:val="GSAnswers"/>
            </w:pPr>
          </w:p>
          <w:p w14:paraId="54798368" w14:textId="77777777" w:rsidR="001B01F0" w:rsidRDefault="001B01F0" w:rsidP="00A05C39">
            <w:pPr>
              <w:pStyle w:val="GSAnswers"/>
            </w:pPr>
          </w:p>
        </w:tc>
        <w:tc>
          <w:tcPr>
            <w:tcW w:w="7195" w:type="dxa"/>
          </w:tcPr>
          <w:p w14:paraId="54B3159B" w14:textId="4BC20840" w:rsidR="001B01F0" w:rsidRDefault="001B01F0" w:rsidP="00A05C39">
            <w:pPr>
              <w:pStyle w:val="GSQuestions"/>
              <w:framePr w:hSpace="0" w:wrap="auto" w:vAnchor="margin" w:hAnchor="text" w:yAlign="inline"/>
            </w:pPr>
            <w:r>
              <w:t xml:space="preserve">Comment on </w:t>
            </w:r>
            <w:r w:rsidR="00CE6ED4">
              <w:t>the proposed method to communicate research progress.</w:t>
            </w:r>
          </w:p>
          <w:p w14:paraId="7550B991" w14:textId="77777777" w:rsidR="001B01F0" w:rsidRDefault="001B01F0" w:rsidP="00A05C39">
            <w:pPr>
              <w:pStyle w:val="GSAnswers"/>
            </w:pPr>
          </w:p>
          <w:p w14:paraId="34EBDCD9" w14:textId="77777777" w:rsidR="001B01F0" w:rsidRDefault="001B01F0" w:rsidP="00A05C39">
            <w:pPr>
              <w:pStyle w:val="GSAnswers"/>
            </w:pPr>
          </w:p>
        </w:tc>
      </w:tr>
      <w:tr w:rsidR="00306E21" w14:paraId="0DE0B1D0" w14:textId="77777777" w:rsidTr="00A05C39">
        <w:tc>
          <w:tcPr>
            <w:tcW w:w="7195" w:type="dxa"/>
          </w:tcPr>
          <w:p w14:paraId="14A26999" w14:textId="5419001A" w:rsidR="00306E21" w:rsidRDefault="00306E21" w:rsidP="00A05C39">
            <w:pPr>
              <w:pStyle w:val="GSQuestions"/>
              <w:framePr w:hSpace="0" w:wrap="auto" w:vAnchor="margin" w:hAnchor="text" w:yAlign="inline"/>
            </w:pPr>
            <w:r w:rsidRPr="00CD268E">
              <w:t>Briefly describe any potential work-life balance</w:t>
            </w:r>
            <w:r>
              <w:t xml:space="preserve"> challenges that</w:t>
            </w:r>
            <w:r w:rsidR="00A40476">
              <w:t xml:space="preserve"> may affect your progress.</w:t>
            </w:r>
          </w:p>
          <w:p w14:paraId="35B9BFEA" w14:textId="77777777" w:rsidR="00306E21" w:rsidRDefault="00306E21" w:rsidP="00A05C39">
            <w:pPr>
              <w:pStyle w:val="GSAnswers"/>
            </w:pPr>
          </w:p>
          <w:p w14:paraId="79734E43" w14:textId="320449BA" w:rsidR="00306E21" w:rsidRDefault="00306E21" w:rsidP="00A05C39">
            <w:pPr>
              <w:pStyle w:val="GSAnswers"/>
            </w:pPr>
            <w:r>
              <w:t xml:space="preserve"> </w:t>
            </w:r>
          </w:p>
        </w:tc>
        <w:tc>
          <w:tcPr>
            <w:tcW w:w="7195" w:type="dxa"/>
          </w:tcPr>
          <w:p w14:paraId="698D369D" w14:textId="43C16277" w:rsidR="00306E21" w:rsidRDefault="00306E21" w:rsidP="00A05C39">
            <w:pPr>
              <w:pStyle w:val="GSQuestions"/>
              <w:framePr w:hSpace="0" w:wrap="auto" w:vAnchor="margin" w:hAnchor="text" w:yAlign="inline"/>
            </w:pPr>
            <w:r>
              <w:t xml:space="preserve">Comment on </w:t>
            </w:r>
            <w:r w:rsidRPr="00CD268E">
              <w:t>acco</w:t>
            </w:r>
            <w:r>
              <w:t xml:space="preserve">mmodations or </w:t>
            </w:r>
            <w:r w:rsidRPr="00CD268E">
              <w:t xml:space="preserve">resources </w:t>
            </w:r>
            <w:r w:rsidR="00915370">
              <w:t xml:space="preserve">that </w:t>
            </w:r>
            <w:r w:rsidRPr="00CD268E">
              <w:t>are needed or available to help</w:t>
            </w:r>
            <w:r>
              <w:t xml:space="preserve"> with work-life balance challenges</w:t>
            </w:r>
            <w:r w:rsidR="00915370">
              <w:t>.</w:t>
            </w:r>
          </w:p>
          <w:p w14:paraId="69752144" w14:textId="77777777" w:rsidR="00306E21" w:rsidRDefault="00306E21" w:rsidP="00A05C39">
            <w:pPr>
              <w:pStyle w:val="GSAnswers"/>
            </w:pPr>
            <w:r>
              <w:t xml:space="preserve"> </w:t>
            </w:r>
          </w:p>
          <w:p w14:paraId="578E6C61" w14:textId="77777777" w:rsidR="00306E21" w:rsidRDefault="00306E21" w:rsidP="00A05C39">
            <w:pPr>
              <w:pStyle w:val="GSAnswers"/>
            </w:pPr>
          </w:p>
        </w:tc>
      </w:tr>
    </w:tbl>
    <w:p w14:paraId="12F53291" w14:textId="77777777" w:rsidR="00A164AE" w:rsidRPr="00A05C39" w:rsidRDefault="00A164AE" w:rsidP="00A05C39">
      <w:r>
        <w:br w:type="page"/>
      </w:r>
    </w:p>
    <w:p w14:paraId="7214F508" w14:textId="1609D9CC" w:rsidR="00A164AE" w:rsidRDefault="00A164AE" w:rsidP="00A05C39">
      <w:pPr>
        <w:pStyle w:val="Heading2"/>
      </w:pPr>
      <w:r>
        <w:lastRenderedPageBreak/>
        <w:t>Research Focus – 2</w:t>
      </w:r>
      <w:r w:rsidRPr="00894CF0">
        <w:rPr>
          <w:vertAlign w:val="superscript"/>
        </w:rPr>
        <w:t>nd</w:t>
      </w:r>
      <w:r>
        <w:t xml:space="preserve"> year</w:t>
      </w:r>
    </w:p>
    <w:p w14:paraId="2A20B058" w14:textId="7E21FB0F" w:rsidR="001B01F0" w:rsidRPr="00A164AE" w:rsidRDefault="00A164AE" w:rsidP="00CE6ED4">
      <w:pPr>
        <w:spacing w:after="160" w:line="259" w:lineRule="auto"/>
      </w:pPr>
      <w:r>
        <w:t xml:space="preserve">These questions are most appropriate after the research has begun, and before all of the coursework and qualifying examination are complete.  </w:t>
      </w:r>
      <w:r w:rsidRPr="00CE6ED4">
        <w:rPr>
          <w:b/>
        </w:rPr>
        <w:t>Consider answering these questions in the second year of the program and revisiting as needed to refine and elaborate on them.</w:t>
      </w:r>
    </w:p>
    <w:tbl>
      <w:tblPr>
        <w:tblStyle w:val="TableGrid"/>
        <w:tblW w:w="0" w:type="auto"/>
        <w:tblLook w:val="04A0" w:firstRow="1" w:lastRow="0" w:firstColumn="1" w:lastColumn="0" w:noHBand="0" w:noVBand="1"/>
        <w:tblCaption w:val="Research Focus – 2nd year"/>
        <w:tblDescription w:val="These questions are most appropriate after the research has begun, and before all of the coursework and qualifying examination are complete.  Consider answering these questions in the second year of the program and revisiting as needed to refine and elaborate on them. It includes the student's self-assessment and advisor's response."/>
      </w:tblPr>
      <w:tblGrid>
        <w:gridCol w:w="7195"/>
        <w:gridCol w:w="7195"/>
      </w:tblGrid>
      <w:tr w:rsidR="00815111" w14:paraId="44C5EC53" w14:textId="77777777" w:rsidTr="00036A2E">
        <w:trPr>
          <w:cantSplit/>
          <w:tblHeader/>
        </w:trPr>
        <w:tc>
          <w:tcPr>
            <w:tcW w:w="7195" w:type="dxa"/>
          </w:tcPr>
          <w:p w14:paraId="75DFC534" w14:textId="77777777" w:rsidR="00815111" w:rsidRDefault="00815111" w:rsidP="00A05C39">
            <w:pPr>
              <w:pStyle w:val="GS-TableHeading"/>
              <w:framePr w:hSpace="0" w:wrap="auto" w:vAnchor="margin" w:hAnchor="text" w:yAlign="inline"/>
            </w:pPr>
            <w:r w:rsidRPr="002D6CBD">
              <w:t xml:space="preserve">Questions </w:t>
            </w:r>
            <w:r>
              <w:t>for the Student</w:t>
            </w:r>
          </w:p>
        </w:tc>
        <w:tc>
          <w:tcPr>
            <w:tcW w:w="7195" w:type="dxa"/>
          </w:tcPr>
          <w:p w14:paraId="249D6204" w14:textId="77777777" w:rsidR="00815111" w:rsidRDefault="00815111" w:rsidP="00A05C39">
            <w:pPr>
              <w:pStyle w:val="GS-TableHeading"/>
              <w:framePr w:hSpace="0" w:wrap="auto" w:vAnchor="margin" w:hAnchor="text" w:yAlign="inline"/>
            </w:pPr>
            <w:r>
              <w:t xml:space="preserve">Comments by </w:t>
            </w:r>
            <w:r w:rsidRPr="002D6CBD">
              <w:t>Advisor</w:t>
            </w:r>
          </w:p>
        </w:tc>
      </w:tr>
      <w:tr w:rsidR="00815111" w14:paraId="48790AC3" w14:textId="77777777" w:rsidTr="00A05C39">
        <w:tc>
          <w:tcPr>
            <w:tcW w:w="7195" w:type="dxa"/>
          </w:tcPr>
          <w:p w14:paraId="780800D1" w14:textId="77777777" w:rsidR="00815111" w:rsidRDefault="00815111" w:rsidP="00A05C39">
            <w:pPr>
              <w:pStyle w:val="GSQuestions"/>
              <w:framePr w:hSpace="0" w:wrap="auto" w:vAnchor="margin" w:hAnchor="text" w:yAlign="inline"/>
            </w:pPr>
            <w:r w:rsidRPr="003C576F">
              <w:t xml:space="preserve">What </w:t>
            </w:r>
            <w:r>
              <w:t>are the hypotheses or goals of the research that you are undertaking</w:t>
            </w:r>
            <w:r w:rsidRPr="003C576F">
              <w:t>?</w:t>
            </w:r>
          </w:p>
          <w:p w14:paraId="66145BDE" w14:textId="77777777" w:rsidR="00815111" w:rsidRDefault="00815111" w:rsidP="00A05C39">
            <w:pPr>
              <w:pStyle w:val="GSAnswers"/>
            </w:pPr>
          </w:p>
          <w:p w14:paraId="36153CEC" w14:textId="77777777" w:rsidR="00815111" w:rsidRDefault="00815111" w:rsidP="00A05C39">
            <w:pPr>
              <w:pStyle w:val="GSAnswers"/>
            </w:pPr>
          </w:p>
        </w:tc>
        <w:tc>
          <w:tcPr>
            <w:tcW w:w="7195" w:type="dxa"/>
          </w:tcPr>
          <w:p w14:paraId="67CF0B70" w14:textId="77777777" w:rsidR="00815111" w:rsidRDefault="00815111" w:rsidP="00A05C39">
            <w:pPr>
              <w:pStyle w:val="GSQuestions"/>
              <w:framePr w:hSpace="0" w:wrap="auto" w:vAnchor="margin" w:hAnchor="text" w:yAlign="inline"/>
            </w:pPr>
            <w:r w:rsidRPr="002D6CBD">
              <w:t xml:space="preserve">Comment on how </w:t>
            </w:r>
            <w:r>
              <w:t>well your student understands the project fundamentals and whether the hypotheses and goals are realistic.</w:t>
            </w:r>
          </w:p>
          <w:p w14:paraId="0CF6C280" w14:textId="77777777" w:rsidR="00815111" w:rsidRDefault="00815111" w:rsidP="00A05C39">
            <w:pPr>
              <w:pStyle w:val="GSAnswers"/>
            </w:pPr>
          </w:p>
          <w:p w14:paraId="719050CF" w14:textId="68BFF10B" w:rsidR="00815111" w:rsidRDefault="00815111" w:rsidP="00A05C39">
            <w:pPr>
              <w:pStyle w:val="GSAnswers"/>
            </w:pPr>
            <w:r>
              <w:t xml:space="preserve"> </w:t>
            </w:r>
          </w:p>
        </w:tc>
      </w:tr>
      <w:tr w:rsidR="00815111" w14:paraId="25EF472D" w14:textId="77777777" w:rsidTr="00A05C39">
        <w:tc>
          <w:tcPr>
            <w:tcW w:w="7195" w:type="dxa"/>
          </w:tcPr>
          <w:p w14:paraId="669EB487" w14:textId="77777777" w:rsidR="00815111" w:rsidRDefault="00815111" w:rsidP="00A05C39">
            <w:pPr>
              <w:pStyle w:val="GSQuestions"/>
              <w:framePr w:hSpace="0" w:wrap="auto" w:vAnchor="margin" w:hAnchor="text" w:yAlign="inline"/>
            </w:pPr>
            <w:r>
              <w:t>Which courses or research training are required for your research</w:t>
            </w:r>
            <w:r w:rsidRPr="003C576F">
              <w:t>?</w:t>
            </w:r>
          </w:p>
          <w:p w14:paraId="71808924" w14:textId="77777777" w:rsidR="00815111" w:rsidRDefault="00815111" w:rsidP="00A05C39">
            <w:pPr>
              <w:pStyle w:val="GSAnswers"/>
            </w:pPr>
          </w:p>
          <w:p w14:paraId="6B1A0BB5" w14:textId="77777777" w:rsidR="00815111" w:rsidRPr="003C576F" w:rsidRDefault="00815111" w:rsidP="00A05C39">
            <w:pPr>
              <w:pStyle w:val="GSAnswers"/>
            </w:pPr>
          </w:p>
        </w:tc>
        <w:tc>
          <w:tcPr>
            <w:tcW w:w="7195" w:type="dxa"/>
          </w:tcPr>
          <w:p w14:paraId="614012AB" w14:textId="77777777" w:rsidR="00815111" w:rsidRDefault="00815111" w:rsidP="00A05C39">
            <w:pPr>
              <w:pStyle w:val="GSQuestions"/>
              <w:framePr w:hSpace="0" w:wrap="auto" w:vAnchor="margin" w:hAnchor="text" w:yAlign="inline"/>
            </w:pPr>
            <w:r>
              <w:t>Comment on the preparedness of your student to undertake the research and what else is required to be successful.</w:t>
            </w:r>
          </w:p>
          <w:p w14:paraId="721903F5" w14:textId="77777777" w:rsidR="00815111" w:rsidRDefault="00815111" w:rsidP="00A05C39">
            <w:pPr>
              <w:pStyle w:val="GSAnswers"/>
            </w:pPr>
          </w:p>
          <w:p w14:paraId="44B9C60A" w14:textId="77777777" w:rsidR="00815111" w:rsidRPr="002D6CBD" w:rsidRDefault="00815111" w:rsidP="00A05C39">
            <w:pPr>
              <w:pStyle w:val="GSAnswers"/>
            </w:pPr>
          </w:p>
        </w:tc>
      </w:tr>
      <w:tr w:rsidR="00815111" w14:paraId="3EE0ADA4" w14:textId="77777777" w:rsidTr="00A05C39">
        <w:tc>
          <w:tcPr>
            <w:tcW w:w="7195" w:type="dxa"/>
          </w:tcPr>
          <w:p w14:paraId="678A3F25" w14:textId="77777777" w:rsidR="00815111" w:rsidRDefault="00815111" w:rsidP="00A05C39">
            <w:pPr>
              <w:pStyle w:val="GSQuestions"/>
              <w:framePr w:hSpace="0" w:wrap="auto" w:vAnchor="margin" w:hAnchor="text" w:yAlign="inline"/>
            </w:pPr>
            <w:r>
              <w:t>What are your goals, timeline, and required resources for publishing in the literature and presenting at conferences?</w:t>
            </w:r>
          </w:p>
          <w:p w14:paraId="3DA55851" w14:textId="77777777" w:rsidR="00815111" w:rsidRDefault="00815111" w:rsidP="00A05C39">
            <w:pPr>
              <w:pStyle w:val="GSAnswers"/>
            </w:pPr>
          </w:p>
          <w:p w14:paraId="0B39E828" w14:textId="77777777" w:rsidR="00815111" w:rsidRDefault="00815111" w:rsidP="00A05C39">
            <w:pPr>
              <w:pStyle w:val="GSAnswers"/>
            </w:pPr>
          </w:p>
        </w:tc>
        <w:tc>
          <w:tcPr>
            <w:tcW w:w="7195" w:type="dxa"/>
          </w:tcPr>
          <w:p w14:paraId="478BFA02" w14:textId="77777777" w:rsidR="00815111" w:rsidRDefault="00815111" w:rsidP="00A05C39">
            <w:pPr>
              <w:pStyle w:val="GSQuestions"/>
              <w:framePr w:hSpace="0" w:wrap="auto" w:vAnchor="margin" w:hAnchor="text" w:yAlign="inline"/>
            </w:pPr>
            <w:r>
              <w:t>Comment on your student’s plans for publishing.</w:t>
            </w:r>
          </w:p>
          <w:p w14:paraId="6002F066" w14:textId="77777777" w:rsidR="00815111" w:rsidRDefault="00815111" w:rsidP="00A05C39">
            <w:pPr>
              <w:pStyle w:val="GSAnswers"/>
            </w:pPr>
          </w:p>
          <w:p w14:paraId="6BCD5271" w14:textId="77777777" w:rsidR="00815111" w:rsidRDefault="00815111" w:rsidP="00A05C39">
            <w:pPr>
              <w:pStyle w:val="GSAnswers"/>
            </w:pPr>
          </w:p>
        </w:tc>
      </w:tr>
      <w:tr w:rsidR="00815111" w14:paraId="728CBBA7" w14:textId="77777777" w:rsidTr="00A05C39">
        <w:tc>
          <w:tcPr>
            <w:tcW w:w="7195" w:type="dxa"/>
          </w:tcPr>
          <w:p w14:paraId="4C723855" w14:textId="77777777" w:rsidR="00815111" w:rsidRDefault="00815111" w:rsidP="00A05C39">
            <w:pPr>
              <w:pStyle w:val="GSQuestions"/>
              <w:framePr w:hSpace="0" w:wrap="auto" w:vAnchor="margin" w:hAnchor="text" w:yAlign="inline"/>
            </w:pPr>
            <w:r>
              <w:t>What are the major hurdles (such as time, equipment, supplies) to completing your research?</w:t>
            </w:r>
          </w:p>
          <w:p w14:paraId="54E7E0DB" w14:textId="77777777" w:rsidR="00815111" w:rsidRDefault="00815111" w:rsidP="00A05C39">
            <w:pPr>
              <w:pStyle w:val="GSAnswers"/>
            </w:pPr>
          </w:p>
          <w:p w14:paraId="5EAA1270" w14:textId="77777777" w:rsidR="00815111" w:rsidRPr="00F60FDC" w:rsidRDefault="00815111" w:rsidP="00A05C39">
            <w:pPr>
              <w:pStyle w:val="GSAnswers"/>
            </w:pPr>
          </w:p>
        </w:tc>
        <w:tc>
          <w:tcPr>
            <w:tcW w:w="7195" w:type="dxa"/>
          </w:tcPr>
          <w:p w14:paraId="3D924D92" w14:textId="77777777" w:rsidR="00815111" w:rsidRDefault="00815111" w:rsidP="00A05C39">
            <w:pPr>
              <w:pStyle w:val="GSQuestions"/>
              <w:framePr w:hSpace="0" w:wrap="auto" w:vAnchor="margin" w:hAnchor="text" w:yAlign="inline"/>
            </w:pPr>
            <w:r>
              <w:t>Comment on the appropriateness of the resources and the likelihood of them being available.</w:t>
            </w:r>
          </w:p>
          <w:p w14:paraId="30B6AFAF" w14:textId="77777777" w:rsidR="00815111" w:rsidRDefault="00815111" w:rsidP="00A05C39">
            <w:pPr>
              <w:pStyle w:val="GSAnswers"/>
            </w:pPr>
          </w:p>
          <w:p w14:paraId="6B7E97A6" w14:textId="77777777" w:rsidR="00815111" w:rsidRPr="00F60FDC" w:rsidRDefault="00815111" w:rsidP="00A05C39">
            <w:pPr>
              <w:pStyle w:val="GSAnswers"/>
            </w:pPr>
          </w:p>
        </w:tc>
      </w:tr>
    </w:tbl>
    <w:p w14:paraId="260EA350" w14:textId="688A4766" w:rsidR="00153A52" w:rsidRDefault="00A164AE" w:rsidP="00A05C39">
      <w:pPr>
        <w:pStyle w:val="Heading2"/>
      </w:pPr>
      <w:r>
        <w:lastRenderedPageBreak/>
        <w:t xml:space="preserve">Career </w:t>
      </w:r>
      <w:r w:rsidRPr="002D6CBD">
        <w:t>Questions</w:t>
      </w:r>
      <w:r>
        <w:t xml:space="preserve"> – 1-2 years before degree </w:t>
      </w:r>
      <w:r w:rsidRPr="00A05C39">
        <w:t>completion</w:t>
      </w:r>
    </w:p>
    <w:p w14:paraId="3324540F" w14:textId="06DA83AD" w:rsidR="00F71C8F" w:rsidRPr="00F71C8F" w:rsidRDefault="00A05C39" w:rsidP="00F71C8F">
      <w:r w:rsidRPr="00C37807">
        <w:rPr>
          <w:b/>
        </w:rPr>
        <w:t xml:space="preserve">These questions are most appropriate one to two years before degree completion. </w:t>
      </w:r>
      <w:r>
        <w:t xml:space="preserve"> They should be considered in a timely manner so that the educational experience can prepare the student for their future career.</w:t>
      </w:r>
    </w:p>
    <w:tbl>
      <w:tblPr>
        <w:tblStyle w:val="TableGrid"/>
        <w:tblW w:w="0" w:type="auto"/>
        <w:tblLook w:val="04A0" w:firstRow="1" w:lastRow="0" w:firstColumn="1" w:lastColumn="0" w:noHBand="0" w:noVBand="1"/>
        <w:tblDescription w:val=" It includes the student's self-assessment and advisor's response."/>
      </w:tblPr>
      <w:tblGrid>
        <w:gridCol w:w="7195"/>
        <w:gridCol w:w="7195"/>
      </w:tblGrid>
      <w:tr w:rsidR="00153A52" w14:paraId="1A2C4D75" w14:textId="77777777" w:rsidTr="00036A2E">
        <w:trPr>
          <w:cantSplit/>
          <w:tblHeader/>
        </w:trPr>
        <w:tc>
          <w:tcPr>
            <w:tcW w:w="7195" w:type="dxa"/>
          </w:tcPr>
          <w:p w14:paraId="5C262FB9" w14:textId="77777777" w:rsidR="00153A52" w:rsidRDefault="00153A52" w:rsidP="00A05C39">
            <w:pPr>
              <w:pStyle w:val="GS-TableHeading"/>
              <w:framePr w:hSpace="0" w:wrap="auto" w:vAnchor="margin" w:hAnchor="text" w:yAlign="inline"/>
            </w:pPr>
            <w:r w:rsidRPr="002D6CBD">
              <w:t xml:space="preserve">Questions for </w:t>
            </w:r>
            <w:r>
              <w:t>the Student</w:t>
            </w:r>
          </w:p>
        </w:tc>
        <w:tc>
          <w:tcPr>
            <w:tcW w:w="7195" w:type="dxa"/>
          </w:tcPr>
          <w:p w14:paraId="4001A539" w14:textId="77777777" w:rsidR="00153A52" w:rsidRDefault="00153A52" w:rsidP="00A05C39">
            <w:pPr>
              <w:pStyle w:val="GS-TableHeading"/>
              <w:framePr w:hSpace="0" w:wrap="auto" w:vAnchor="margin" w:hAnchor="text" w:yAlign="inline"/>
            </w:pPr>
            <w:r>
              <w:t xml:space="preserve">Comments by </w:t>
            </w:r>
            <w:r w:rsidRPr="002D6CBD">
              <w:t>Advisor</w:t>
            </w:r>
          </w:p>
        </w:tc>
      </w:tr>
      <w:tr w:rsidR="00153A52" w14:paraId="355C7232" w14:textId="77777777" w:rsidTr="00A05C39">
        <w:tc>
          <w:tcPr>
            <w:tcW w:w="7195" w:type="dxa"/>
          </w:tcPr>
          <w:p w14:paraId="30A43B80" w14:textId="77777777" w:rsidR="00153A52" w:rsidRDefault="00153A52" w:rsidP="00A05C39">
            <w:pPr>
              <w:pStyle w:val="GSQuestions"/>
              <w:framePr w:hSpace="0" w:wrap="auto" w:vAnchor="margin" w:hAnchor="text" w:yAlign="inline"/>
            </w:pPr>
            <w:r w:rsidRPr="003C576F">
              <w:t xml:space="preserve">What </w:t>
            </w:r>
            <w:r>
              <w:t>do you consider to be your strengths specifically for your chosen career path</w:t>
            </w:r>
            <w:r w:rsidRPr="003C576F">
              <w:t>?</w:t>
            </w:r>
          </w:p>
          <w:p w14:paraId="278B679B" w14:textId="06E26CC1" w:rsidR="00153A52" w:rsidRDefault="00153A52" w:rsidP="00A05C39">
            <w:pPr>
              <w:pStyle w:val="GSAnswers"/>
            </w:pPr>
          </w:p>
          <w:p w14:paraId="2A127170" w14:textId="268F26C3" w:rsidR="00153A52" w:rsidRDefault="00153A52" w:rsidP="00A05C39">
            <w:pPr>
              <w:pStyle w:val="GSAnswers"/>
            </w:pPr>
          </w:p>
        </w:tc>
        <w:tc>
          <w:tcPr>
            <w:tcW w:w="7195" w:type="dxa"/>
          </w:tcPr>
          <w:p w14:paraId="20969E25" w14:textId="77777777" w:rsidR="00153A52" w:rsidRDefault="00153A52" w:rsidP="00A05C39">
            <w:pPr>
              <w:pStyle w:val="GSQuestions"/>
              <w:framePr w:hSpace="0" w:wrap="auto" w:vAnchor="margin" w:hAnchor="text" w:yAlign="inline"/>
            </w:pPr>
            <w:r w:rsidRPr="002D6CBD">
              <w:t xml:space="preserve">Comment on how </w:t>
            </w:r>
            <w:r>
              <w:t>you perceive the student’s strengths related to the chosen career path.  Do you see strengths that are not listed?</w:t>
            </w:r>
          </w:p>
          <w:p w14:paraId="4D3DBDB8" w14:textId="3772DE96" w:rsidR="00153A52" w:rsidRDefault="00153A52" w:rsidP="00A05C39">
            <w:pPr>
              <w:pStyle w:val="GSAnswers"/>
            </w:pPr>
          </w:p>
          <w:p w14:paraId="54A4123C" w14:textId="77777777" w:rsidR="00153A52" w:rsidRDefault="00153A52" w:rsidP="00A05C39">
            <w:pPr>
              <w:pStyle w:val="GSAnswers"/>
            </w:pPr>
          </w:p>
        </w:tc>
      </w:tr>
      <w:tr w:rsidR="00153A52" w14:paraId="75ADC4C8" w14:textId="77777777" w:rsidTr="00A05C39">
        <w:tc>
          <w:tcPr>
            <w:tcW w:w="7195" w:type="dxa"/>
          </w:tcPr>
          <w:p w14:paraId="3695BF4E" w14:textId="77777777" w:rsidR="00153A52" w:rsidRDefault="00153A52" w:rsidP="00A05C39">
            <w:pPr>
              <w:pStyle w:val="GSQuestions"/>
              <w:framePr w:hSpace="0" w:wrap="auto" w:vAnchor="margin" w:hAnchor="text" w:yAlign="inline"/>
            </w:pPr>
            <w:r>
              <w:t>What do you consider to be your weaknesses or lack of understanding specifically for your chosen career path</w:t>
            </w:r>
            <w:r w:rsidRPr="003C576F">
              <w:t>?</w:t>
            </w:r>
          </w:p>
          <w:p w14:paraId="29D8F6B1" w14:textId="3C5B05A9" w:rsidR="00153A52" w:rsidRDefault="00153A52" w:rsidP="00A05C39">
            <w:pPr>
              <w:pStyle w:val="GSAnswers"/>
            </w:pPr>
          </w:p>
          <w:p w14:paraId="037CB899" w14:textId="77777777" w:rsidR="00153A52" w:rsidRPr="003C576F" w:rsidRDefault="00153A52" w:rsidP="00A05C39">
            <w:pPr>
              <w:pStyle w:val="GSAnswers"/>
            </w:pPr>
          </w:p>
        </w:tc>
        <w:tc>
          <w:tcPr>
            <w:tcW w:w="7195" w:type="dxa"/>
          </w:tcPr>
          <w:p w14:paraId="62C28651" w14:textId="77777777" w:rsidR="00153A52" w:rsidRDefault="00153A52" w:rsidP="00A05C39">
            <w:pPr>
              <w:pStyle w:val="GSQuestions"/>
              <w:framePr w:hSpace="0" w:wrap="auto" w:vAnchor="margin" w:hAnchor="text" w:yAlign="inline"/>
            </w:pPr>
            <w:r>
              <w:t>Comment on your student’s weaknesses or lack of understanding related to the chosen career path. Do you see any that are not listed?</w:t>
            </w:r>
          </w:p>
          <w:p w14:paraId="5BA7CF3B" w14:textId="4CD1FC5B" w:rsidR="00153A52" w:rsidRDefault="00153A52" w:rsidP="00A05C39">
            <w:pPr>
              <w:pStyle w:val="GSAnswers"/>
            </w:pPr>
          </w:p>
          <w:p w14:paraId="4FC5E34C" w14:textId="2ECAFD0F" w:rsidR="00153A52" w:rsidRPr="002D6CBD" w:rsidRDefault="00153A52" w:rsidP="00A05C39">
            <w:pPr>
              <w:pStyle w:val="GSAnswers"/>
            </w:pPr>
          </w:p>
        </w:tc>
      </w:tr>
      <w:tr w:rsidR="00153A52" w14:paraId="2BB8B914" w14:textId="77777777" w:rsidTr="00A05C39">
        <w:tc>
          <w:tcPr>
            <w:tcW w:w="7195" w:type="dxa"/>
          </w:tcPr>
          <w:p w14:paraId="26631542" w14:textId="77777777" w:rsidR="00153A52" w:rsidRDefault="00153A52" w:rsidP="00A05C39">
            <w:pPr>
              <w:pStyle w:val="GSQuestions"/>
              <w:framePr w:hSpace="0" w:wrap="auto" w:vAnchor="margin" w:hAnchor="text" w:yAlign="inline"/>
            </w:pPr>
            <w:r>
              <w:t>During the upcoming 6 months, what professional growth opportunities and activities do you want to accomplish?</w:t>
            </w:r>
          </w:p>
          <w:p w14:paraId="42334E55" w14:textId="77777777" w:rsidR="00153A52" w:rsidRDefault="00153A52" w:rsidP="00A05C39">
            <w:pPr>
              <w:pStyle w:val="GSAnswers"/>
            </w:pPr>
            <w:r>
              <w:t xml:space="preserve"> </w:t>
            </w:r>
          </w:p>
          <w:p w14:paraId="4550E60D" w14:textId="77777777" w:rsidR="00153A52" w:rsidRDefault="00153A52" w:rsidP="00A05C39">
            <w:pPr>
              <w:pStyle w:val="GSAnswers"/>
            </w:pPr>
          </w:p>
        </w:tc>
        <w:tc>
          <w:tcPr>
            <w:tcW w:w="7195" w:type="dxa"/>
          </w:tcPr>
          <w:p w14:paraId="4B964C06" w14:textId="77777777" w:rsidR="00153A52" w:rsidRDefault="00153A52" w:rsidP="00A05C39">
            <w:pPr>
              <w:pStyle w:val="GSQuestions"/>
              <w:framePr w:hSpace="0" w:wrap="auto" w:vAnchor="margin" w:hAnchor="text" w:yAlign="inline"/>
            </w:pPr>
            <w:r>
              <w:t>Comment on growth opportunities and activities of which your student may not be aware or that you suggest.</w:t>
            </w:r>
          </w:p>
          <w:p w14:paraId="5FEF7112" w14:textId="0AF4FCBD" w:rsidR="00153A52" w:rsidRDefault="00153A52" w:rsidP="00A05C39">
            <w:pPr>
              <w:pStyle w:val="GSAnswers"/>
            </w:pPr>
          </w:p>
          <w:p w14:paraId="7FD1B925" w14:textId="77777777" w:rsidR="00153A52" w:rsidRDefault="00153A52" w:rsidP="00A05C39">
            <w:pPr>
              <w:pStyle w:val="GSAnswers"/>
            </w:pPr>
          </w:p>
        </w:tc>
      </w:tr>
      <w:tr w:rsidR="00153A52" w14:paraId="4A7BE931" w14:textId="77777777" w:rsidTr="00A05C39">
        <w:tc>
          <w:tcPr>
            <w:tcW w:w="7195" w:type="dxa"/>
          </w:tcPr>
          <w:p w14:paraId="68A0F8D3" w14:textId="77777777" w:rsidR="00153A52" w:rsidRDefault="00153A52" w:rsidP="00A05C39">
            <w:pPr>
              <w:pStyle w:val="GSQuestions"/>
              <w:framePr w:hSpace="0" w:wrap="auto" w:vAnchor="margin" w:hAnchor="text" w:yAlign="inline"/>
            </w:pPr>
            <w:r>
              <w:t>What type(s) of resources do you think are required for you to fulfill these professional growth opportunities?</w:t>
            </w:r>
          </w:p>
          <w:p w14:paraId="02769837" w14:textId="77777777" w:rsidR="00153A52" w:rsidRDefault="00153A52" w:rsidP="00A05C39">
            <w:pPr>
              <w:pStyle w:val="GSAnswers"/>
            </w:pPr>
          </w:p>
          <w:p w14:paraId="1ABA1621" w14:textId="77777777" w:rsidR="00153A52" w:rsidRPr="000C29F0" w:rsidRDefault="00153A52" w:rsidP="00A05C39">
            <w:pPr>
              <w:pStyle w:val="GSAnswers"/>
            </w:pPr>
          </w:p>
        </w:tc>
        <w:tc>
          <w:tcPr>
            <w:tcW w:w="7195" w:type="dxa"/>
          </w:tcPr>
          <w:p w14:paraId="6FEFA08B" w14:textId="77777777" w:rsidR="00153A52" w:rsidRDefault="00153A52" w:rsidP="00A05C39">
            <w:pPr>
              <w:pStyle w:val="GSQuestions"/>
              <w:framePr w:hSpace="0" w:wrap="auto" w:vAnchor="margin" w:hAnchor="text" w:yAlign="inline"/>
            </w:pPr>
            <w:r>
              <w:t>Comment on the appropriateness of the resources and the likelihood of them being available.</w:t>
            </w:r>
          </w:p>
          <w:p w14:paraId="56EED9F3" w14:textId="77777777" w:rsidR="00153A52" w:rsidRDefault="00153A52" w:rsidP="00A05C39">
            <w:pPr>
              <w:pStyle w:val="GSAnswers"/>
            </w:pPr>
          </w:p>
          <w:p w14:paraId="242C1705" w14:textId="77777777" w:rsidR="00153A52" w:rsidRDefault="00153A52" w:rsidP="00A05C39">
            <w:pPr>
              <w:pStyle w:val="GSAnswers"/>
            </w:pPr>
            <w:r>
              <w:t xml:space="preserve"> </w:t>
            </w:r>
          </w:p>
        </w:tc>
      </w:tr>
    </w:tbl>
    <w:p w14:paraId="346ECAAB" w14:textId="07FA451D" w:rsidR="00E02337" w:rsidRDefault="00E02337" w:rsidP="008130A9">
      <w:pPr>
        <w:spacing w:after="160" w:line="259" w:lineRule="auto"/>
      </w:pPr>
    </w:p>
    <w:p w14:paraId="20535DCF" w14:textId="77777777" w:rsidR="00A05C39" w:rsidRDefault="00A05C39" w:rsidP="00A05C39">
      <w:pPr>
        <w:pStyle w:val="Heading2"/>
      </w:pPr>
      <w:r>
        <w:lastRenderedPageBreak/>
        <w:t>Beyond the PhD (for academia-bound PhD) – 1-2 years before degree completion</w:t>
      </w:r>
    </w:p>
    <w:p w14:paraId="273A2508" w14:textId="4A893815" w:rsidR="00A05C39" w:rsidRPr="00A05C39" w:rsidRDefault="00A05C39" w:rsidP="00A05C39">
      <w:pPr>
        <w:rPr>
          <w:b/>
        </w:rPr>
      </w:pPr>
      <w:r>
        <w:t xml:space="preserve">After completion of a PhD degree, many students will need to develop skills to become an independent investigator.  These questions will help students think about professional development beyond the PhD degree requirements.  </w:t>
      </w:r>
      <w:r w:rsidRPr="00C37807">
        <w:rPr>
          <w:b/>
        </w:rPr>
        <w:t>PhD students should complete this section one to two years before completing their degree.</w:t>
      </w:r>
    </w:p>
    <w:tbl>
      <w:tblPr>
        <w:tblStyle w:val="TableGrid"/>
        <w:tblW w:w="0" w:type="auto"/>
        <w:tblLook w:val="04A0" w:firstRow="1" w:lastRow="0" w:firstColumn="1" w:lastColumn="0" w:noHBand="0" w:noVBand="1"/>
        <w:tblCaption w:val="Beyond the PhD (for academia-bound PhD) – 1-2 years before degree completion"/>
        <w:tblDescription w:val="After completion of a PhD degree, many students will need to develop skills to become an independent investigator.  These questions will help students think about professional development beyond the PhD degree requirements.  PhD students should complete this section one to two years before completing their degree. It includes the student's self-assessment and advisor's response."/>
      </w:tblPr>
      <w:tblGrid>
        <w:gridCol w:w="7195"/>
        <w:gridCol w:w="7195"/>
      </w:tblGrid>
      <w:tr w:rsidR="00E02337" w14:paraId="2D738F37" w14:textId="77777777" w:rsidTr="00036A2E">
        <w:trPr>
          <w:cantSplit/>
          <w:tblHeader/>
        </w:trPr>
        <w:tc>
          <w:tcPr>
            <w:tcW w:w="7195" w:type="dxa"/>
          </w:tcPr>
          <w:p w14:paraId="70524582" w14:textId="1873F509" w:rsidR="00E02337" w:rsidRPr="00E02337" w:rsidRDefault="00E02337" w:rsidP="00A05C39">
            <w:pPr>
              <w:pStyle w:val="GS-TableHeading"/>
              <w:framePr w:hSpace="0" w:wrap="auto" w:vAnchor="margin" w:hAnchor="text" w:yAlign="inline"/>
            </w:pPr>
            <w:r>
              <w:t xml:space="preserve">Questions for the </w:t>
            </w:r>
            <w:r w:rsidR="00C37807">
              <w:t>Student</w:t>
            </w:r>
          </w:p>
        </w:tc>
        <w:tc>
          <w:tcPr>
            <w:tcW w:w="7195" w:type="dxa"/>
          </w:tcPr>
          <w:p w14:paraId="1F4176B4" w14:textId="770AB05F" w:rsidR="00E02337" w:rsidRDefault="00E02337" w:rsidP="00A05C39">
            <w:pPr>
              <w:pStyle w:val="GS-TableHeading"/>
              <w:framePr w:hSpace="0" w:wrap="auto" w:vAnchor="margin" w:hAnchor="text" w:yAlign="inline"/>
            </w:pPr>
            <w:r>
              <w:t xml:space="preserve">Comments </w:t>
            </w:r>
            <w:r w:rsidR="00C37807">
              <w:t>by</w:t>
            </w:r>
            <w:r>
              <w:t xml:space="preserve"> </w:t>
            </w:r>
            <w:r w:rsidR="00C37807">
              <w:t>A</w:t>
            </w:r>
            <w:r>
              <w:t>dvisor</w:t>
            </w:r>
          </w:p>
        </w:tc>
      </w:tr>
      <w:tr w:rsidR="00F30CA7" w14:paraId="73368209" w14:textId="77777777" w:rsidTr="00A05C39">
        <w:tc>
          <w:tcPr>
            <w:tcW w:w="7195" w:type="dxa"/>
          </w:tcPr>
          <w:p w14:paraId="663A5420" w14:textId="26818828" w:rsidR="00E02337" w:rsidRDefault="00F30CA7" w:rsidP="00A05C39">
            <w:pPr>
              <w:pStyle w:val="GSQuestions"/>
              <w:framePr w:hSpace="0" w:wrap="auto" w:vAnchor="margin" w:hAnchor="text" w:yAlign="inline"/>
            </w:pPr>
            <w:r w:rsidRPr="00E02337">
              <w:t>Which funding agencies typically support your field of research and are you familiar with their funding requirements and proposal submission process?</w:t>
            </w:r>
          </w:p>
          <w:p w14:paraId="274426D8" w14:textId="77777777" w:rsidR="00E02337" w:rsidRDefault="00E02337" w:rsidP="00A05C39">
            <w:pPr>
              <w:pStyle w:val="GSAnswers"/>
            </w:pPr>
          </w:p>
          <w:p w14:paraId="3EA61B22" w14:textId="3DFFF0E3" w:rsidR="00135FBC" w:rsidRDefault="00135FBC" w:rsidP="00A05C39">
            <w:pPr>
              <w:pStyle w:val="GSAnswers"/>
            </w:pPr>
            <w:r>
              <w:t xml:space="preserve"> </w:t>
            </w:r>
          </w:p>
        </w:tc>
        <w:tc>
          <w:tcPr>
            <w:tcW w:w="7195" w:type="dxa"/>
          </w:tcPr>
          <w:p w14:paraId="6D52D319" w14:textId="3F9E3F89" w:rsidR="00E02337" w:rsidRDefault="00F30CA7" w:rsidP="00A05C39">
            <w:pPr>
              <w:pStyle w:val="GSQuestions"/>
              <w:framePr w:hSpace="0" w:wrap="auto" w:vAnchor="margin" w:hAnchor="text" w:yAlign="inline"/>
            </w:pPr>
            <w:r>
              <w:t xml:space="preserve">Comment on how well your </w:t>
            </w:r>
            <w:r w:rsidR="007954CE">
              <w:t>student</w:t>
            </w:r>
            <w:r>
              <w:t xml:space="preserve"> understands the funding landscape and what needs to be done to better understand how to be competitive.</w:t>
            </w:r>
          </w:p>
          <w:p w14:paraId="5C1CB70E" w14:textId="77777777" w:rsidR="00E02337" w:rsidRDefault="00E02337" w:rsidP="00A05C39">
            <w:pPr>
              <w:pStyle w:val="GSAnswers"/>
            </w:pPr>
          </w:p>
          <w:p w14:paraId="48F4D259" w14:textId="2E029F4E" w:rsidR="00135FBC" w:rsidRDefault="00135FBC" w:rsidP="00A05C39">
            <w:pPr>
              <w:pStyle w:val="GSAnswers"/>
            </w:pPr>
            <w:r>
              <w:t xml:space="preserve"> </w:t>
            </w:r>
          </w:p>
        </w:tc>
      </w:tr>
      <w:tr w:rsidR="00F30CA7" w14:paraId="59B81DEB" w14:textId="77777777" w:rsidTr="00A05C39">
        <w:tc>
          <w:tcPr>
            <w:tcW w:w="7195" w:type="dxa"/>
          </w:tcPr>
          <w:p w14:paraId="0CE9D523" w14:textId="0E013D28" w:rsidR="00E02337" w:rsidRDefault="00F30CA7" w:rsidP="00A05C39">
            <w:r>
              <w:t>Do you have plans to submit a proposal or assist your advisor in preparing a proposal?</w:t>
            </w:r>
          </w:p>
          <w:p w14:paraId="7E5305CD" w14:textId="77777777" w:rsidR="00E02337" w:rsidRDefault="00E02337" w:rsidP="00A05C39">
            <w:pPr>
              <w:pStyle w:val="GSAnswers"/>
            </w:pPr>
          </w:p>
          <w:p w14:paraId="20E09AE5" w14:textId="52511BF4" w:rsidR="00F30CA7" w:rsidRDefault="00135FBC" w:rsidP="00A05C39">
            <w:pPr>
              <w:pStyle w:val="GSAnswers"/>
            </w:pPr>
            <w:r>
              <w:t xml:space="preserve"> </w:t>
            </w:r>
          </w:p>
        </w:tc>
        <w:tc>
          <w:tcPr>
            <w:tcW w:w="7195" w:type="dxa"/>
          </w:tcPr>
          <w:p w14:paraId="6DF12D9C" w14:textId="2358CD2A" w:rsidR="00E02337" w:rsidRDefault="00F30CA7" w:rsidP="00A05C39">
            <w:r>
              <w:t xml:space="preserve">Comment on opportunities for your </w:t>
            </w:r>
            <w:r w:rsidR="00915370">
              <w:t>student</w:t>
            </w:r>
            <w:r>
              <w:t xml:space="preserve"> to submit proposals</w:t>
            </w:r>
            <w:r w:rsidR="00915370">
              <w:t>.</w:t>
            </w:r>
            <w:r>
              <w:t xml:space="preserve"> Do you need his/her assistance and in what way?</w:t>
            </w:r>
          </w:p>
          <w:p w14:paraId="586FB7ED" w14:textId="77777777" w:rsidR="00E02337" w:rsidRDefault="00E02337" w:rsidP="00A05C39">
            <w:pPr>
              <w:pStyle w:val="GSAnswers"/>
            </w:pPr>
          </w:p>
          <w:p w14:paraId="15863BFD" w14:textId="0CAA4D0A" w:rsidR="00F30CA7" w:rsidRDefault="00135FBC" w:rsidP="00A05C39">
            <w:pPr>
              <w:pStyle w:val="GSAnswers"/>
            </w:pPr>
            <w:r>
              <w:t xml:space="preserve"> </w:t>
            </w:r>
          </w:p>
        </w:tc>
      </w:tr>
      <w:tr w:rsidR="00F30CA7" w14:paraId="4C2B34DB" w14:textId="77777777" w:rsidTr="00A05C39">
        <w:tc>
          <w:tcPr>
            <w:tcW w:w="7195" w:type="dxa"/>
          </w:tcPr>
          <w:p w14:paraId="225E47EB" w14:textId="77777777" w:rsidR="00E02337" w:rsidRDefault="00F30CA7" w:rsidP="00A05C39">
            <w:pPr>
              <w:pStyle w:val="GSQuestions"/>
              <w:framePr w:hSpace="0" w:wrap="auto" w:vAnchor="margin" w:hAnchor="text" w:yAlign="inline"/>
            </w:pPr>
            <w:r>
              <w:t>Describe plans to enrich your teaching portfolio.</w:t>
            </w:r>
          </w:p>
          <w:p w14:paraId="25B92199" w14:textId="77777777" w:rsidR="00E02337" w:rsidRDefault="00E02337" w:rsidP="00A05C39">
            <w:pPr>
              <w:pStyle w:val="GSAnswers"/>
            </w:pPr>
          </w:p>
          <w:p w14:paraId="374AEF98" w14:textId="77777777" w:rsidR="00F30CA7" w:rsidRDefault="00F30CA7" w:rsidP="00A05C39">
            <w:pPr>
              <w:pStyle w:val="GSAnswers"/>
            </w:pPr>
          </w:p>
        </w:tc>
        <w:tc>
          <w:tcPr>
            <w:tcW w:w="7195" w:type="dxa"/>
          </w:tcPr>
          <w:p w14:paraId="0D80A4BD" w14:textId="7E767332" w:rsidR="00E02337" w:rsidRDefault="00F30CA7" w:rsidP="00A05C39">
            <w:pPr>
              <w:pStyle w:val="GSQuestions"/>
              <w:framePr w:hSpace="0" w:wrap="auto" w:vAnchor="margin" w:hAnchor="text" w:yAlign="inline"/>
            </w:pPr>
            <w:r>
              <w:t xml:space="preserve">Comment on teaching opportunities you anticipate for your </w:t>
            </w:r>
            <w:r w:rsidR="00915370">
              <w:t>student</w:t>
            </w:r>
            <w:r>
              <w:t>.</w:t>
            </w:r>
          </w:p>
          <w:p w14:paraId="6F6CEE02" w14:textId="77777777" w:rsidR="00E02337" w:rsidRDefault="00E02337" w:rsidP="00A05C39">
            <w:pPr>
              <w:pStyle w:val="GSAnswers"/>
            </w:pPr>
          </w:p>
          <w:p w14:paraId="5C29D708" w14:textId="5022EB9D" w:rsidR="00F30CA7" w:rsidRDefault="00F30CA7" w:rsidP="00A05C39">
            <w:pPr>
              <w:pStyle w:val="GSAnswers"/>
            </w:pPr>
          </w:p>
        </w:tc>
      </w:tr>
      <w:tr w:rsidR="00815111" w14:paraId="7475BEE4" w14:textId="77777777" w:rsidTr="00A05C39">
        <w:tc>
          <w:tcPr>
            <w:tcW w:w="7195" w:type="dxa"/>
          </w:tcPr>
          <w:p w14:paraId="37022E63" w14:textId="54B56DE0" w:rsidR="00C618B8" w:rsidRDefault="00C618B8" w:rsidP="00A05C39">
            <w:pPr>
              <w:pStyle w:val="GSQuestions"/>
              <w:framePr w:hSpace="0" w:wrap="auto" w:vAnchor="margin" w:hAnchor="text" w:yAlign="inline"/>
            </w:pPr>
            <w:r>
              <w:t>What sorts of feedback have you received on teaching? What are your strengths and weaknesses and plans for developing your skills?</w:t>
            </w:r>
          </w:p>
          <w:p w14:paraId="7BFD25A8" w14:textId="0BED8C17" w:rsidR="00C618B8" w:rsidRPr="00C618B8" w:rsidRDefault="00C618B8" w:rsidP="00A05C39">
            <w:pPr>
              <w:pStyle w:val="GSAnswers"/>
            </w:pPr>
          </w:p>
          <w:p w14:paraId="076B0EAB" w14:textId="77777777" w:rsidR="00815111" w:rsidRDefault="00815111" w:rsidP="00A05C39">
            <w:pPr>
              <w:pStyle w:val="GSAnswers"/>
            </w:pPr>
          </w:p>
        </w:tc>
        <w:tc>
          <w:tcPr>
            <w:tcW w:w="7195" w:type="dxa"/>
          </w:tcPr>
          <w:p w14:paraId="211A820E" w14:textId="13D4DB4F" w:rsidR="00815111" w:rsidRDefault="00C618B8" w:rsidP="00A05C39">
            <w:pPr>
              <w:pStyle w:val="GSQuestions"/>
              <w:framePr w:hSpace="0" w:wrap="auto" w:vAnchor="margin" w:hAnchor="text" w:yAlign="inline"/>
            </w:pPr>
            <w:r>
              <w:t>Comments on how well your student understands their teaching strengths and weaknesses and planned development activities.</w:t>
            </w:r>
          </w:p>
          <w:p w14:paraId="6C06C2DE" w14:textId="77777777" w:rsidR="00C618B8" w:rsidRDefault="00C618B8" w:rsidP="00A05C39">
            <w:pPr>
              <w:pStyle w:val="GSAnswers"/>
            </w:pPr>
          </w:p>
          <w:p w14:paraId="311E5A2A" w14:textId="1E98EE9D" w:rsidR="00C618B8" w:rsidRDefault="00C618B8" w:rsidP="00A05C39">
            <w:pPr>
              <w:pStyle w:val="GSAnswers"/>
            </w:pPr>
          </w:p>
        </w:tc>
      </w:tr>
    </w:tbl>
    <w:p w14:paraId="62F99249" w14:textId="77777777" w:rsidR="00A05C39" w:rsidRDefault="00A05C39" w:rsidP="00A05C39">
      <w:pPr>
        <w:pStyle w:val="Heading2"/>
      </w:pPr>
      <w:r>
        <w:lastRenderedPageBreak/>
        <w:t>Beyond the PhD (for industry-bound PhD) – 1-2 years before degree completion</w:t>
      </w:r>
    </w:p>
    <w:p w14:paraId="3097A56E" w14:textId="1B6DF8ED" w:rsidR="00E12B23" w:rsidRDefault="00A05C39" w:rsidP="00A05C39">
      <w:r>
        <w:t xml:space="preserve">After completion of a PhD degree, many students will need to develop skills to become an independent investigator.  These questions will help students think about professional development beyond the PhD degree requirements to help them succeed in industry.  </w:t>
      </w:r>
      <w:r w:rsidRPr="00C37807">
        <w:rPr>
          <w:b/>
        </w:rPr>
        <w:t>PhD students should complete this section one to two years before completing their degree.</w:t>
      </w:r>
    </w:p>
    <w:tbl>
      <w:tblPr>
        <w:tblStyle w:val="TableGrid"/>
        <w:tblW w:w="0" w:type="auto"/>
        <w:tblLook w:val="04A0" w:firstRow="1" w:lastRow="0" w:firstColumn="1" w:lastColumn="0" w:noHBand="0" w:noVBand="1"/>
        <w:tblCaption w:val="Beyond the PhD (for industry-bound PhD) – 1-2 years before degree completion"/>
        <w:tblDescription w:val="After completion of a PhD degree, many students will need to develop skills to become an independent investigator.  These questions will help students think about professional development beyond the PhD degree requirements to help them succeed in industry.  PhD students should complete this section one to two years before completing their degree.  It includes the student's self-assessment and advisor's response."/>
      </w:tblPr>
      <w:tblGrid>
        <w:gridCol w:w="7195"/>
        <w:gridCol w:w="7195"/>
      </w:tblGrid>
      <w:tr w:rsidR="00C15F84" w14:paraId="189FD8FA" w14:textId="77777777" w:rsidTr="00036A2E">
        <w:trPr>
          <w:cantSplit/>
          <w:tblHeader/>
        </w:trPr>
        <w:tc>
          <w:tcPr>
            <w:tcW w:w="7195" w:type="dxa"/>
          </w:tcPr>
          <w:p w14:paraId="746FDB0F" w14:textId="77777777" w:rsidR="00C15F84" w:rsidRPr="00E02337" w:rsidRDefault="00C15F84" w:rsidP="00A05C39">
            <w:pPr>
              <w:pStyle w:val="GS-TableHeading"/>
              <w:framePr w:hSpace="0" w:wrap="auto" w:vAnchor="margin" w:hAnchor="text" w:yAlign="inline"/>
            </w:pPr>
            <w:r>
              <w:t>Questions for the Student</w:t>
            </w:r>
          </w:p>
        </w:tc>
        <w:tc>
          <w:tcPr>
            <w:tcW w:w="7195" w:type="dxa"/>
          </w:tcPr>
          <w:p w14:paraId="0233CF2E" w14:textId="77777777" w:rsidR="00C15F84" w:rsidRDefault="00C15F84" w:rsidP="00A05C39">
            <w:pPr>
              <w:pStyle w:val="GS-TableHeading"/>
              <w:framePr w:hSpace="0" w:wrap="auto" w:vAnchor="margin" w:hAnchor="text" w:yAlign="inline"/>
            </w:pPr>
            <w:r>
              <w:t>Comments by Advisor</w:t>
            </w:r>
          </w:p>
        </w:tc>
      </w:tr>
      <w:tr w:rsidR="00C15F84" w14:paraId="4B297559" w14:textId="77777777" w:rsidTr="00A05C39">
        <w:trPr>
          <w:trHeight w:val="917"/>
        </w:trPr>
        <w:tc>
          <w:tcPr>
            <w:tcW w:w="7195" w:type="dxa"/>
          </w:tcPr>
          <w:p w14:paraId="4753AA51" w14:textId="77777777" w:rsidR="00C15F84" w:rsidRDefault="00C15F84" w:rsidP="00A05C39">
            <w:pPr>
              <w:pStyle w:val="GSQuestions"/>
              <w:framePr w:hSpace="0" w:wrap="auto" w:vAnchor="margin" w:hAnchor="text" w:yAlign="inline"/>
            </w:pPr>
            <w:r>
              <w:t>Are you aware of the major challenges your industry faces</w:t>
            </w:r>
            <w:r w:rsidRPr="00E02337">
              <w:t>?</w:t>
            </w:r>
          </w:p>
          <w:p w14:paraId="6FB9B872" w14:textId="77777777" w:rsidR="00C15F84" w:rsidRDefault="00C15F84" w:rsidP="00A05C39">
            <w:pPr>
              <w:pStyle w:val="GSAnswers"/>
            </w:pPr>
          </w:p>
        </w:tc>
        <w:tc>
          <w:tcPr>
            <w:tcW w:w="7195" w:type="dxa"/>
          </w:tcPr>
          <w:p w14:paraId="42E5D125" w14:textId="77777777" w:rsidR="00C15F84" w:rsidRDefault="00C15F84" w:rsidP="00A05C39">
            <w:pPr>
              <w:pStyle w:val="GSQuestions"/>
              <w:framePr w:hSpace="0" w:wrap="auto" w:vAnchor="margin" w:hAnchor="text" w:yAlign="inline"/>
            </w:pPr>
            <w:r>
              <w:t>Comment on if the student understands the challenges the desired industry faces.</w:t>
            </w:r>
          </w:p>
          <w:p w14:paraId="0595494B" w14:textId="77777777" w:rsidR="00C15F84" w:rsidRDefault="00C15F84" w:rsidP="00A05C39">
            <w:pPr>
              <w:pStyle w:val="GSAnswers"/>
            </w:pPr>
          </w:p>
        </w:tc>
      </w:tr>
      <w:tr w:rsidR="00C15F84" w14:paraId="77F07EBD" w14:textId="77777777" w:rsidTr="00A05C39">
        <w:tc>
          <w:tcPr>
            <w:tcW w:w="7195" w:type="dxa"/>
          </w:tcPr>
          <w:p w14:paraId="1087AC87" w14:textId="77777777" w:rsidR="00C15F84" w:rsidRDefault="00C15F84" w:rsidP="00A05C39">
            <w:pPr>
              <w:pStyle w:val="GSQuestions"/>
              <w:framePr w:hSpace="0" w:wrap="auto" w:vAnchor="margin" w:hAnchor="text" w:yAlign="inline"/>
            </w:pPr>
            <w:r>
              <w:t>Do you feel the University and/or advisor are providing sufficient networking opportunities with industrial representatives?</w:t>
            </w:r>
          </w:p>
          <w:p w14:paraId="3FF27EAD" w14:textId="77777777" w:rsidR="00C15F84" w:rsidRDefault="00C15F84" w:rsidP="00A05C39">
            <w:pPr>
              <w:pStyle w:val="GSAnswers"/>
            </w:pPr>
          </w:p>
        </w:tc>
        <w:tc>
          <w:tcPr>
            <w:tcW w:w="7195" w:type="dxa"/>
          </w:tcPr>
          <w:p w14:paraId="54F27F33" w14:textId="77777777" w:rsidR="00C15F84" w:rsidRDefault="00C15F84" w:rsidP="00A05C39">
            <w:pPr>
              <w:pStyle w:val="GSQuestions"/>
              <w:framePr w:hSpace="0" w:wrap="auto" w:vAnchor="margin" w:hAnchor="text" w:yAlign="inline"/>
            </w:pPr>
            <w:r>
              <w:t xml:space="preserve">Comment on opportunities for your student to meet industrial representatives. </w:t>
            </w:r>
          </w:p>
          <w:p w14:paraId="7606A4E3" w14:textId="77777777" w:rsidR="00C15F84" w:rsidRDefault="00C15F84" w:rsidP="00A05C39">
            <w:pPr>
              <w:pStyle w:val="GSAnswers"/>
            </w:pPr>
          </w:p>
        </w:tc>
      </w:tr>
      <w:tr w:rsidR="00C15F84" w14:paraId="76279954" w14:textId="77777777" w:rsidTr="00A05C39">
        <w:tc>
          <w:tcPr>
            <w:tcW w:w="7195" w:type="dxa"/>
          </w:tcPr>
          <w:p w14:paraId="603B169D" w14:textId="77777777" w:rsidR="00C15F84" w:rsidRDefault="00C15F84" w:rsidP="00A05C39">
            <w:pPr>
              <w:pStyle w:val="GSQuestions"/>
              <w:framePr w:hSpace="0" w:wrap="auto" w:vAnchor="margin" w:hAnchor="text" w:yAlign="inline"/>
            </w:pPr>
            <w:r>
              <w:t>Do you have plans to stay in the technical research area or have desire to move into positions such as sales and marketing?</w:t>
            </w:r>
          </w:p>
          <w:p w14:paraId="55DF6BE9" w14:textId="77777777" w:rsidR="00C15F84" w:rsidRDefault="00C15F84" w:rsidP="00A05C39">
            <w:pPr>
              <w:pStyle w:val="GSAnswers"/>
            </w:pPr>
          </w:p>
        </w:tc>
        <w:tc>
          <w:tcPr>
            <w:tcW w:w="7195" w:type="dxa"/>
          </w:tcPr>
          <w:p w14:paraId="773BB28B" w14:textId="77777777" w:rsidR="00C15F84" w:rsidRDefault="00C15F84" w:rsidP="00A05C39">
            <w:pPr>
              <w:pStyle w:val="GSQuestions"/>
              <w:framePr w:hSpace="0" w:wrap="auto" w:vAnchor="margin" w:hAnchor="text" w:yAlign="inline"/>
            </w:pPr>
            <w:r>
              <w:t>Comment on how well the student understands the current needs of the company they are seeking out. Comment on additional skills for the student to develop to succeed in these areas.</w:t>
            </w:r>
          </w:p>
          <w:p w14:paraId="483D63B9" w14:textId="77777777" w:rsidR="00C15F84" w:rsidRDefault="00C15F84" w:rsidP="00A05C39">
            <w:pPr>
              <w:pStyle w:val="GSAnswers"/>
            </w:pPr>
          </w:p>
        </w:tc>
      </w:tr>
      <w:tr w:rsidR="00C15F84" w14:paraId="6195836F" w14:textId="77777777" w:rsidTr="00A05C39">
        <w:tc>
          <w:tcPr>
            <w:tcW w:w="7195" w:type="dxa"/>
          </w:tcPr>
          <w:p w14:paraId="683225A6" w14:textId="77777777" w:rsidR="00C15F84" w:rsidRDefault="00C15F84" w:rsidP="00A05C39">
            <w:pPr>
              <w:pStyle w:val="GSQuestions"/>
              <w:framePr w:hSpace="0" w:wrap="auto" w:vAnchor="margin" w:hAnchor="text" w:yAlign="inline"/>
            </w:pPr>
            <w:r>
              <w:t>Do you like the idea of traveling for your job or staying in one location?</w:t>
            </w:r>
          </w:p>
          <w:p w14:paraId="66DB2E24" w14:textId="77777777" w:rsidR="00C15F84" w:rsidRDefault="00C15F84" w:rsidP="00A05C39">
            <w:pPr>
              <w:pStyle w:val="GSAnswers"/>
            </w:pPr>
          </w:p>
        </w:tc>
        <w:tc>
          <w:tcPr>
            <w:tcW w:w="7195" w:type="dxa"/>
          </w:tcPr>
          <w:p w14:paraId="0185F6F2" w14:textId="77777777" w:rsidR="00C15F84" w:rsidRDefault="00C15F84" w:rsidP="00A05C39">
            <w:pPr>
              <w:pStyle w:val="GSQuestions"/>
              <w:framePr w:hSpace="0" w:wrap="auto" w:vAnchor="margin" w:hAnchor="text" w:yAlign="inline"/>
            </w:pPr>
            <w:r>
              <w:t>Comment on how well the student understands the differences in these positions.</w:t>
            </w:r>
          </w:p>
          <w:p w14:paraId="0B5F498E" w14:textId="77777777" w:rsidR="00C15F84" w:rsidRDefault="00C15F84" w:rsidP="00A05C39">
            <w:pPr>
              <w:pStyle w:val="GSAnswers"/>
            </w:pPr>
          </w:p>
        </w:tc>
      </w:tr>
      <w:tr w:rsidR="00C15F84" w14:paraId="0310DA96" w14:textId="77777777" w:rsidTr="00A05C39">
        <w:tc>
          <w:tcPr>
            <w:tcW w:w="7195" w:type="dxa"/>
          </w:tcPr>
          <w:p w14:paraId="3FE01D2B" w14:textId="77777777" w:rsidR="00C15F84" w:rsidRDefault="00C15F84" w:rsidP="00A05C39">
            <w:pPr>
              <w:pStyle w:val="GSQuestions"/>
              <w:framePr w:hSpace="0" w:wrap="auto" w:vAnchor="margin" w:hAnchor="text" w:yAlign="inline"/>
            </w:pPr>
            <w:r>
              <w:t>Does the idea of working a start-up company or large corporation interest you more? Are you aware of the pros and cons of each?</w:t>
            </w:r>
          </w:p>
          <w:p w14:paraId="0AF94331" w14:textId="2E72C32B" w:rsidR="00C15F84" w:rsidRDefault="00C15F84" w:rsidP="00A05C39">
            <w:pPr>
              <w:pStyle w:val="GSAnswers"/>
            </w:pPr>
          </w:p>
        </w:tc>
        <w:tc>
          <w:tcPr>
            <w:tcW w:w="7195" w:type="dxa"/>
          </w:tcPr>
          <w:p w14:paraId="17937370" w14:textId="77777777" w:rsidR="00C15F84" w:rsidRDefault="00C15F84" w:rsidP="00A05C39">
            <w:pPr>
              <w:pStyle w:val="GSQuestions"/>
              <w:framePr w:hSpace="0" w:wrap="auto" w:vAnchor="margin" w:hAnchor="text" w:yAlign="inline"/>
            </w:pPr>
            <w:r>
              <w:t>Comment on the student’s ideas of the pros/cons of each size of company.</w:t>
            </w:r>
          </w:p>
          <w:p w14:paraId="0EC051DA" w14:textId="77777777" w:rsidR="00C15F84" w:rsidRDefault="00C15F84" w:rsidP="00A05C39">
            <w:pPr>
              <w:pStyle w:val="GSAnswers"/>
            </w:pPr>
          </w:p>
        </w:tc>
      </w:tr>
    </w:tbl>
    <w:p w14:paraId="3327893F" w14:textId="77777777" w:rsidR="00C15F84" w:rsidRPr="00CD268E" w:rsidRDefault="00C15F84" w:rsidP="009855BF"/>
    <w:sectPr w:rsidR="00C15F84" w:rsidRPr="00CD268E" w:rsidSect="001731A6">
      <w:footerReference w:type="default" r:id="rId10"/>
      <w:footerReference w:type="first" r:id="rId11"/>
      <w:pgSz w:w="15840" w:h="12240" w:orient="landscape"/>
      <w:pgMar w:top="720" w:right="720" w:bottom="540" w:left="72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02C5E" w14:textId="77777777" w:rsidR="00036A2E" w:rsidRDefault="00036A2E" w:rsidP="009855BF">
      <w:r>
        <w:separator/>
      </w:r>
    </w:p>
  </w:endnote>
  <w:endnote w:type="continuationSeparator" w:id="0">
    <w:p w14:paraId="64CF6867" w14:textId="77777777" w:rsidR="00036A2E" w:rsidRDefault="00036A2E" w:rsidP="0098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C336" w14:textId="3A841D79" w:rsidR="00036A2E" w:rsidRDefault="00036A2E" w:rsidP="00AF45DB">
    <w:pPr>
      <w:pStyle w:val="Footer"/>
      <w:tabs>
        <w:tab w:val="clear" w:pos="4680"/>
        <w:tab w:val="clear" w:pos="9360"/>
        <w:tab w:val="center" w:pos="7200"/>
        <w:tab w:val="right" w:pos="14400"/>
      </w:tabs>
    </w:pPr>
    <w:r>
      <w:rPr>
        <w:noProof/>
      </w:rPr>
      <w:drawing>
        <wp:inline distT="0" distB="0" distL="0" distR="0" wp14:anchorId="3D9B9F3A" wp14:editId="3E7AD979">
          <wp:extent cx="1613674" cy="457200"/>
          <wp:effectExtent l="0" t="0" r="5715" b="0"/>
          <wp:docPr id="6" name="Picture 6" descr="Michigan Tech Graduate School logo with husky on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_School_Black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613674"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AF45DB">
      <w:tab/>
    </w:r>
    <w:proofErr w:type="spellStart"/>
    <w:r>
      <w:t>MiTechIDP</w:t>
    </w:r>
    <w:proofErr w:type="spellEnd"/>
    <w:r w:rsidR="00AF45DB">
      <w:tab/>
    </w:r>
    <w:r w:rsidRPr="007E482C">
      <w:t xml:space="preserve">Page </w:t>
    </w:r>
    <w:r w:rsidRPr="007E482C">
      <w:fldChar w:fldCharType="begin"/>
    </w:r>
    <w:r w:rsidRPr="007E482C">
      <w:instrText xml:space="preserve"> PAGE </w:instrText>
    </w:r>
    <w:r w:rsidRPr="007E482C">
      <w:fldChar w:fldCharType="separate"/>
    </w:r>
    <w:r>
      <w:rPr>
        <w:noProof/>
      </w:rPr>
      <w:t>7</w:t>
    </w:r>
    <w:r w:rsidRPr="007E482C">
      <w:fldChar w:fldCharType="end"/>
    </w:r>
    <w:r w:rsidRPr="007E482C">
      <w:t xml:space="preserve"> of </w:t>
    </w:r>
    <w:r>
      <w:rPr>
        <w:noProof/>
      </w:rPr>
      <w:fldChar w:fldCharType="begin"/>
    </w:r>
    <w:r>
      <w:rPr>
        <w:noProof/>
      </w:rPr>
      <w:instrText xml:space="preserve"> NUMPAGES </w:instrText>
    </w:r>
    <w:r>
      <w:rPr>
        <w:noProof/>
      </w:rPr>
      <w:fldChar w:fldCharType="separate"/>
    </w:r>
    <w:r>
      <w:rPr>
        <w:noProof/>
      </w:rPr>
      <w:t>7</w:t>
    </w:r>
    <w:r>
      <w:rPr>
        <w:noProof/>
      </w:rPr>
      <w:fldChar w:fldCharType="end"/>
    </w:r>
    <w:r>
      <w:t xml:space="preserve"> | </w:t>
    </w:r>
    <w:r>
      <w:rPr>
        <w:rStyle w:val="PageNumber"/>
      </w:rPr>
      <w:fldChar w:fldCharType="begin"/>
    </w:r>
    <w:r>
      <w:rPr>
        <w:rStyle w:val="PageNumber"/>
      </w:rPr>
      <w:instrText xml:space="preserve"> DATE \@ "M/d/yy" </w:instrText>
    </w:r>
    <w:r>
      <w:rPr>
        <w:rStyle w:val="PageNumber"/>
      </w:rPr>
      <w:fldChar w:fldCharType="separate"/>
    </w:r>
    <w:r w:rsidR="001731A6">
      <w:rPr>
        <w:rStyle w:val="PageNumber"/>
        <w:noProof/>
      </w:rPr>
      <w:t>7/7/20</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sidR="001731A6">
      <w:rPr>
        <w:rStyle w:val="PageNumber"/>
        <w:noProof/>
      </w:rPr>
      <w:t>5:36 PM</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0F1B8" w14:textId="35E1DDCB" w:rsidR="00036A2E" w:rsidRDefault="00036A2E">
    <w:pPr>
      <w:pStyle w:val="Footer"/>
    </w:pPr>
    <w:proofErr w:type="spellStart"/>
    <w:r>
      <w:t>MiTechIDP</w:t>
    </w:r>
    <w:proofErr w:type="spellEnd"/>
    <w:r>
      <w:t xml:space="preserve"> – Revised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B3D70" w14:textId="77777777" w:rsidR="00036A2E" w:rsidRDefault="00036A2E" w:rsidP="009855BF">
      <w:r>
        <w:separator/>
      </w:r>
    </w:p>
  </w:footnote>
  <w:footnote w:type="continuationSeparator" w:id="0">
    <w:p w14:paraId="57980AE2" w14:textId="77777777" w:rsidR="00036A2E" w:rsidRDefault="00036A2E" w:rsidP="0098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9203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947A0F"/>
    <w:multiLevelType w:val="hybridMultilevel"/>
    <w:tmpl w:val="CA28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43A5C"/>
    <w:multiLevelType w:val="hybridMultilevel"/>
    <w:tmpl w:val="4750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E3389"/>
    <w:multiLevelType w:val="hybridMultilevel"/>
    <w:tmpl w:val="B5226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74BC3"/>
    <w:multiLevelType w:val="hybridMultilevel"/>
    <w:tmpl w:val="EED049A4"/>
    <w:lvl w:ilvl="0" w:tplc="AC6EA78E">
      <w:start w:val="1"/>
      <w:numFmt w:val="bullet"/>
      <w:pStyle w:val="GSAnswers"/>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37118"/>
    <w:multiLevelType w:val="hybridMultilevel"/>
    <w:tmpl w:val="F3E8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627AD"/>
    <w:multiLevelType w:val="hybridMultilevel"/>
    <w:tmpl w:val="DDAE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BD"/>
    <w:rsid w:val="0000038A"/>
    <w:rsid w:val="000203B5"/>
    <w:rsid w:val="00027838"/>
    <w:rsid w:val="00034BC0"/>
    <w:rsid w:val="00036456"/>
    <w:rsid w:val="00036A2E"/>
    <w:rsid w:val="00041F52"/>
    <w:rsid w:val="000422B8"/>
    <w:rsid w:val="00053B5B"/>
    <w:rsid w:val="00086AC0"/>
    <w:rsid w:val="00094BDB"/>
    <w:rsid w:val="000A5A57"/>
    <w:rsid w:val="000B555F"/>
    <w:rsid w:val="000B72E1"/>
    <w:rsid w:val="000C29F0"/>
    <w:rsid w:val="000E1240"/>
    <w:rsid w:val="000E16E0"/>
    <w:rsid w:val="000F1FD6"/>
    <w:rsid w:val="00100C55"/>
    <w:rsid w:val="0013259B"/>
    <w:rsid w:val="00135CD4"/>
    <w:rsid w:val="00135FBC"/>
    <w:rsid w:val="0013685D"/>
    <w:rsid w:val="00145AA8"/>
    <w:rsid w:val="001505AF"/>
    <w:rsid w:val="00153A52"/>
    <w:rsid w:val="00164B05"/>
    <w:rsid w:val="001731A6"/>
    <w:rsid w:val="001939D1"/>
    <w:rsid w:val="001A0381"/>
    <w:rsid w:val="001B01F0"/>
    <w:rsid w:val="001B1F27"/>
    <w:rsid w:val="0020216E"/>
    <w:rsid w:val="002059C9"/>
    <w:rsid w:val="00207244"/>
    <w:rsid w:val="00235C65"/>
    <w:rsid w:val="00241680"/>
    <w:rsid w:val="00255D49"/>
    <w:rsid w:val="002C3007"/>
    <w:rsid w:val="002C456D"/>
    <w:rsid w:val="002D6CBD"/>
    <w:rsid w:val="002F1D82"/>
    <w:rsid w:val="002F2F02"/>
    <w:rsid w:val="00306E21"/>
    <w:rsid w:val="00323CCB"/>
    <w:rsid w:val="00330A5E"/>
    <w:rsid w:val="00333439"/>
    <w:rsid w:val="003671D8"/>
    <w:rsid w:val="003752D7"/>
    <w:rsid w:val="00392B4F"/>
    <w:rsid w:val="003A415E"/>
    <w:rsid w:val="003A4578"/>
    <w:rsid w:val="003B4FAB"/>
    <w:rsid w:val="003B51AD"/>
    <w:rsid w:val="003B7413"/>
    <w:rsid w:val="003C54D4"/>
    <w:rsid w:val="003E5104"/>
    <w:rsid w:val="003F7BB5"/>
    <w:rsid w:val="004004E2"/>
    <w:rsid w:val="00414C2D"/>
    <w:rsid w:val="0042008D"/>
    <w:rsid w:val="004469F3"/>
    <w:rsid w:val="0046222E"/>
    <w:rsid w:val="00475455"/>
    <w:rsid w:val="00485D02"/>
    <w:rsid w:val="004907B9"/>
    <w:rsid w:val="004A3D12"/>
    <w:rsid w:val="004B1AC4"/>
    <w:rsid w:val="004B4062"/>
    <w:rsid w:val="004C57B4"/>
    <w:rsid w:val="004C67C8"/>
    <w:rsid w:val="004E6977"/>
    <w:rsid w:val="00511FF3"/>
    <w:rsid w:val="00517DEC"/>
    <w:rsid w:val="005413DB"/>
    <w:rsid w:val="005421F6"/>
    <w:rsid w:val="0055085C"/>
    <w:rsid w:val="005528B7"/>
    <w:rsid w:val="00564998"/>
    <w:rsid w:val="00565BBC"/>
    <w:rsid w:val="00571F03"/>
    <w:rsid w:val="005730D2"/>
    <w:rsid w:val="005C29E5"/>
    <w:rsid w:val="005D157D"/>
    <w:rsid w:val="005E06A5"/>
    <w:rsid w:val="005E26B3"/>
    <w:rsid w:val="005F2272"/>
    <w:rsid w:val="00611E07"/>
    <w:rsid w:val="00624AB1"/>
    <w:rsid w:val="006328C8"/>
    <w:rsid w:val="00635DC8"/>
    <w:rsid w:val="0065105E"/>
    <w:rsid w:val="006522E3"/>
    <w:rsid w:val="006546F7"/>
    <w:rsid w:val="00675469"/>
    <w:rsid w:val="006A224C"/>
    <w:rsid w:val="006B28E2"/>
    <w:rsid w:val="006C63E8"/>
    <w:rsid w:val="006E377A"/>
    <w:rsid w:val="00710F3F"/>
    <w:rsid w:val="00717491"/>
    <w:rsid w:val="007267B4"/>
    <w:rsid w:val="00754311"/>
    <w:rsid w:val="007872A5"/>
    <w:rsid w:val="00791F41"/>
    <w:rsid w:val="007954CE"/>
    <w:rsid w:val="007B218E"/>
    <w:rsid w:val="007B7452"/>
    <w:rsid w:val="007D7D00"/>
    <w:rsid w:val="007E1763"/>
    <w:rsid w:val="007E482C"/>
    <w:rsid w:val="007F1D34"/>
    <w:rsid w:val="008130A9"/>
    <w:rsid w:val="00815111"/>
    <w:rsid w:val="0082159F"/>
    <w:rsid w:val="00821DB1"/>
    <w:rsid w:val="00825CBA"/>
    <w:rsid w:val="008435BC"/>
    <w:rsid w:val="008439BC"/>
    <w:rsid w:val="00843DB8"/>
    <w:rsid w:val="00855FA7"/>
    <w:rsid w:val="00894CF0"/>
    <w:rsid w:val="008A2588"/>
    <w:rsid w:val="008E1FFE"/>
    <w:rsid w:val="008F0178"/>
    <w:rsid w:val="00915370"/>
    <w:rsid w:val="009519A3"/>
    <w:rsid w:val="00960805"/>
    <w:rsid w:val="00973E3E"/>
    <w:rsid w:val="00977C39"/>
    <w:rsid w:val="009855BF"/>
    <w:rsid w:val="009A1F93"/>
    <w:rsid w:val="009C1A93"/>
    <w:rsid w:val="009C57C1"/>
    <w:rsid w:val="009F1093"/>
    <w:rsid w:val="00A02814"/>
    <w:rsid w:val="00A05C39"/>
    <w:rsid w:val="00A117A0"/>
    <w:rsid w:val="00A164AE"/>
    <w:rsid w:val="00A3529D"/>
    <w:rsid w:val="00A35BF9"/>
    <w:rsid w:val="00A40476"/>
    <w:rsid w:val="00AB5740"/>
    <w:rsid w:val="00AE3A11"/>
    <w:rsid w:val="00AF35BA"/>
    <w:rsid w:val="00AF45DB"/>
    <w:rsid w:val="00AF5D0D"/>
    <w:rsid w:val="00B17D74"/>
    <w:rsid w:val="00B74B6B"/>
    <w:rsid w:val="00B805F6"/>
    <w:rsid w:val="00BE326B"/>
    <w:rsid w:val="00C05678"/>
    <w:rsid w:val="00C10789"/>
    <w:rsid w:val="00C15F84"/>
    <w:rsid w:val="00C37807"/>
    <w:rsid w:val="00C37CA2"/>
    <w:rsid w:val="00C51A48"/>
    <w:rsid w:val="00C55C51"/>
    <w:rsid w:val="00C55D7E"/>
    <w:rsid w:val="00C618B8"/>
    <w:rsid w:val="00C674D1"/>
    <w:rsid w:val="00C71D76"/>
    <w:rsid w:val="00C8077F"/>
    <w:rsid w:val="00C830C0"/>
    <w:rsid w:val="00C85A00"/>
    <w:rsid w:val="00C911FC"/>
    <w:rsid w:val="00CD20E9"/>
    <w:rsid w:val="00CD268E"/>
    <w:rsid w:val="00CE1FA5"/>
    <w:rsid w:val="00CE6ED4"/>
    <w:rsid w:val="00D03002"/>
    <w:rsid w:val="00D05CC4"/>
    <w:rsid w:val="00D1423E"/>
    <w:rsid w:val="00D24DCF"/>
    <w:rsid w:val="00D37DE3"/>
    <w:rsid w:val="00D50CA8"/>
    <w:rsid w:val="00D74D7A"/>
    <w:rsid w:val="00D8034B"/>
    <w:rsid w:val="00DB3B09"/>
    <w:rsid w:val="00DB70BC"/>
    <w:rsid w:val="00DB73C7"/>
    <w:rsid w:val="00DF010A"/>
    <w:rsid w:val="00E02337"/>
    <w:rsid w:val="00E04CEC"/>
    <w:rsid w:val="00E04ED5"/>
    <w:rsid w:val="00E057F2"/>
    <w:rsid w:val="00E12B23"/>
    <w:rsid w:val="00E168EC"/>
    <w:rsid w:val="00E250EF"/>
    <w:rsid w:val="00E26153"/>
    <w:rsid w:val="00E40231"/>
    <w:rsid w:val="00E579C9"/>
    <w:rsid w:val="00E675E7"/>
    <w:rsid w:val="00EA2490"/>
    <w:rsid w:val="00ED6A00"/>
    <w:rsid w:val="00EE18EE"/>
    <w:rsid w:val="00EE2F74"/>
    <w:rsid w:val="00EE7E01"/>
    <w:rsid w:val="00EF4B30"/>
    <w:rsid w:val="00F1545D"/>
    <w:rsid w:val="00F210F3"/>
    <w:rsid w:val="00F30CA7"/>
    <w:rsid w:val="00F60FDC"/>
    <w:rsid w:val="00F63C41"/>
    <w:rsid w:val="00F71C8F"/>
    <w:rsid w:val="00F73E7A"/>
    <w:rsid w:val="00F95B54"/>
    <w:rsid w:val="00FB5317"/>
    <w:rsid w:val="00FC1438"/>
    <w:rsid w:val="00FC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777A53F"/>
  <w15:docId w15:val="{97F4ED7C-F0CF-4F50-A7AE-E100FBE6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5BF"/>
    <w:pPr>
      <w:spacing w:after="0" w:line="276" w:lineRule="auto"/>
    </w:pPr>
    <w:rPr>
      <w:sz w:val="22"/>
      <w:szCs w:val="22"/>
    </w:rPr>
  </w:style>
  <w:style w:type="paragraph" w:styleId="Heading1">
    <w:name w:val="heading 1"/>
    <w:basedOn w:val="Normal"/>
    <w:next w:val="Normal"/>
    <w:link w:val="Heading1Char"/>
    <w:uiPriority w:val="9"/>
    <w:qFormat/>
    <w:rsid w:val="00821DB1"/>
    <w:pPr>
      <w:keepNext/>
      <w:keepLines/>
      <w:spacing w:before="240"/>
      <w:jc w:val="center"/>
      <w:outlineLvl w:val="0"/>
    </w:pPr>
    <w:rPr>
      <w:rFonts w:eastAsiaTheme="majorEastAsia"/>
      <w:bCs/>
      <w:sz w:val="40"/>
      <w:szCs w:val="40"/>
    </w:rPr>
  </w:style>
  <w:style w:type="paragraph" w:styleId="Heading2">
    <w:name w:val="heading 2"/>
    <w:basedOn w:val="Heading1"/>
    <w:next w:val="Normal"/>
    <w:link w:val="Heading2Char"/>
    <w:uiPriority w:val="9"/>
    <w:unhideWhenUsed/>
    <w:qFormat/>
    <w:rsid w:val="00821DB1"/>
    <w:pPr>
      <w:jc w:val="left"/>
      <w:outlineLvl w:val="1"/>
    </w:pPr>
    <w:rPr>
      <w:b/>
      <w:sz w:val="36"/>
    </w:rPr>
  </w:style>
  <w:style w:type="paragraph" w:styleId="Heading3">
    <w:name w:val="heading 3"/>
    <w:basedOn w:val="Normal"/>
    <w:next w:val="Normal"/>
    <w:link w:val="Heading3Char"/>
    <w:uiPriority w:val="9"/>
    <w:unhideWhenUsed/>
    <w:qFormat/>
    <w:rsid w:val="00036A2E"/>
    <w:pPr>
      <w:spacing w:before="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CBD"/>
    <w:pPr>
      <w:ind w:left="720"/>
      <w:contextualSpacing/>
    </w:pPr>
  </w:style>
  <w:style w:type="character" w:styleId="Hyperlink">
    <w:name w:val="Hyperlink"/>
    <w:basedOn w:val="DefaultParagraphFont"/>
    <w:uiPriority w:val="99"/>
    <w:unhideWhenUsed/>
    <w:rsid w:val="00F73E7A"/>
    <w:rPr>
      <w:color w:val="0563C1" w:themeColor="hyperlink"/>
      <w:u w:val="single"/>
    </w:rPr>
  </w:style>
  <w:style w:type="paragraph" w:styleId="BalloonText">
    <w:name w:val="Balloon Text"/>
    <w:basedOn w:val="Normal"/>
    <w:link w:val="BalloonTextChar"/>
    <w:uiPriority w:val="99"/>
    <w:semiHidden/>
    <w:unhideWhenUsed/>
    <w:rsid w:val="009A1F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93"/>
    <w:rPr>
      <w:rFonts w:ascii="Tahoma" w:hAnsi="Tahoma" w:cs="Tahoma"/>
      <w:sz w:val="16"/>
      <w:szCs w:val="16"/>
    </w:rPr>
  </w:style>
  <w:style w:type="paragraph" w:styleId="Header">
    <w:name w:val="header"/>
    <w:basedOn w:val="Normal"/>
    <w:link w:val="HeaderChar"/>
    <w:uiPriority w:val="99"/>
    <w:unhideWhenUsed/>
    <w:rsid w:val="009519A3"/>
    <w:pPr>
      <w:tabs>
        <w:tab w:val="center" w:pos="4680"/>
        <w:tab w:val="right" w:pos="9360"/>
      </w:tabs>
      <w:spacing w:line="240" w:lineRule="auto"/>
    </w:pPr>
  </w:style>
  <w:style w:type="character" w:customStyle="1" w:styleId="HeaderChar">
    <w:name w:val="Header Char"/>
    <w:basedOn w:val="DefaultParagraphFont"/>
    <w:link w:val="Header"/>
    <w:uiPriority w:val="99"/>
    <w:rsid w:val="009519A3"/>
  </w:style>
  <w:style w:type="paragraph" w:styleId="Footer">
    <w:name w:val="footer"/>
    <w:basedOn w:val="Normal"/>
    <w:link w:val="FooterChar"/>
    <w:uiPriority w:val="99"/>
    <w:unhideWhenUsed/>
    <w:rsid w:val="009519A3"/>
    <w:pPr>
      <w:tabs>
        <w:tab w:val="center" w:pos="4680"/>
        <w:tab w:val="right" w:pos="9360"/>
      </w:tabs>
      <w:spacing w:line="240" w:lineRule="auto"/>
    </w:pPr>
  </w:style>
  <w:style w:type="character" w:customStyle="1" w:styleId="FooterChar">
    <w:name w:val="Footer Char"/>
    <w:basedOn w:val="DefaultParagraphFont"/>
    <w:link w:val="Footer"/>
    <w:uiPriority w:val="99"/>
    <w:rsid w:val="009519A3"/>
  </w:style>
  <w:style w:type="paragraph" w:customStyle="1" w:styleId="GSTitles">
    <w:name w:val="GS Titles"/>
    <w:basedOn w:val="Normal"/>
    <w:qFormat/>
    <w:rsid w:val="009855BF"/>
    <w:pPr>
      <w:jc w:val="center"/>
    </w:pPr>
    <w:rPr>
      <w:sz w:val="44"/>
      <w:szCs w:val="56"/>
    </w:rPr>
  </w:style>
  <w:style w:type="character" w:customStyle="1" w:styleId="Heading1Char">
    <w:name w:val="Heading 1 Char"/>
    <w:basedOn w:val="DefaultParagraphFont"/>
    <w:link w:val="Heading1"/>
    <w:uiPriority w:val="9"/>
    <w:rsid w:val="00821DB1"/>
    <w:rPr>
      <w:rFonts w:eastAsiaTheme="majorEastAsia"/>
      <w:bCs/>
      <w:sz w:val="40"/>
      <w:szCs w:val="40"/>
    </w:rPr>
  </w:style>
  <w:style w:type="paragraph" w:customStyle="1" w:styleId="GSBodyText">
    <w:name w:val="GS Body Text"/>
    <w:basedOn w:val="Normal"/>
    <w:qFormat/>
    <w:rsid w:val="00F30CA7"/>
  </w:style>
  <w:style w:type="character" w:styleId="FollowedHyperlink">
    <w:name w:val="FollowedHyperlink"/>
    <w:basedOn w:val="DefaultParagraphFont"/>
    <w:uiPriority w:val="99"/>
    <w:semiHidden/>
    <w:unhideWhenUsed/>
    <w:rsid w:val="009855BF"/>
    <w:rPr>
      <w:color w:val="954F72" w:themeColor="followedHyperlink"/>
      <w:u w:val="single"/>
    </w:rPr>
  </w:style>
  <w:style w:type="paragraph" w:customStyle="1" w:styleId="GSQuestions">
    <w:name w:val="GS Questions"/>
    <w:basedOn w:val="Normal"/>
    <w:qFormat/>
    <w:rsid w:val="007E482C"/>
    <w:pPr>
      <w:framePr w:hSpace="180" w:wrap="around" w:vAnchor="text" w:hAnchor="margin" w:y="-89"/>
      <w:spacing w:after="80" w:line="240" w:lineRule="auto"/>
    </w:pPr>
  </w:style>
  <w:style w:type="paragraph" w:customStyle="1" w:styleId="GSAnswers">
    <w:name w:val="GS Answers"/>
    <w:basedOn w:val="ListParagraph"/>
    <w:qFormat/>
    <w:rsid w:val="00E02337"/>
    <w:pPr>
      <w:numPr>
        <w:numId w:val="5"/>
      </w:numPr>
      <w:spacing w:after="360"/>
      <w:ind w:left="547"/>
      <w:contextualSpacing w:val="0"/>
    </w:pPr>
  </w:style>
  <w:style w:type="character" w:styleId="PageNumber">
    <w:name w:val="page number"/>
    <w:basedOn w:val="DefaultParagraphFont"/>
    <w:uiPriority w:val="99"/>
    <w:semiHidden/>
    <w:unhideWhenUsed/>
    <w:rsid w:val="007E482C"/>
  </w:style>
  <w:style w:type="paragraph" w:customStyle="1" w:styleId="GSBodyBullet">
    <w:name w:val="GS Body Bullet"/>
    <w:basedOn w:val="GSAnswers"/>
    <w:qFormat/>
    <w:rsid w:val="000203B5"/>
    <w:pPr>
      <w:spacing w:after="120" w:line="240" w:lineRule="auto"/>
    </w:pPr>
  </w:style>
  <w:style w:type="paragraph" w:customStyle="1" w:styleId="Default">
    <w:name w:val="Default"/>
    <w:rsid w:val="00C618B8"/>
    <w:pPr>
      <w:autoSpaceDE w:val="0"/>
      <w:autoSpaceDN w:val="0"/>
      <w:adjustRightInd w:val="0"/>
      <w:spacing w:after="0" w:line="240" w:lineRule="auto"/>
    </w:pPr>
    <w:rPr>
      <w:rFonts w:ascii="Cambria" w:hAnsi="Cambria" w:cs="Cambria"/>
      <w:color w:val="000000"/>
      <w:sz w:val="24"/>
      <w:szCs w:val="24"/>
    </w:rPr>
  </w:style>
  <w:style w:type="paragraph" w:customStyle="1" w:styleId="GS-TableHeading">
    <w:name w:val="GS - Table Heading"/>
    <w:basedOn w:val="Heading2"/>
    <w:qFormat/>
    <w:rsid w:val="008130A9"/>
    <w:pPr>
      <w:framePr w:hSpace="180" w:wrap="around" w:vAnchor="text" w:hAnchor="margin" w:y="-89"/>
      <w:spacing w:before="120" w:line="240" w:lineRule="auto"/>
    </w:pPr>
  </w:style>
  <w:style w:type="character" w:customStyle="1" w:styleId="Heading2Char">
    <w:name w:val="Heading 2 Char"/>
    <w:basedOn w:val="DefaultParagraphFont"/>
    <w:link w:val="Heading2"/>
    <w:uiPriority w:val="9"/>
    <w:rsid w:val="00821DB1"/>
    <w:rPr>
      <w:rFonts w:eastAsiaTheme="majorEastAsia"/>
      <w:b/>
      <w:bCs/>
      <w:sz w:val="36"/>
      <w:szCs w:val="40"/>
    </w:rPr>
  </w:style>
  <w:style w:type="character" w:styleId="UnresolvedMention">
    <w:name w:val="Unresolved Mention"/>
    <w:basedOn w:val="DefaultParagraphFont"/>
    <w:uiPriority w:val="99"/>
    <w:semiHidden/>
    <w:unhideWhenUsed/>
    <w:rsid w:val="00036A2E"/>
    <w:rPr>
      <w:color w:val="605E5C"/>
      <w:shd w:val="clear" w:color="auto" w:fill="E1DFDD"/>
    </w:rPr>
  </w:style>
  <w:style w:type="character" w:customStyle="1" w:styleId="Heading3Char">
    <w:name w:val="Heading 3 Char"/>
    <w:basedOn w:val="DefaultParagraphFont"/>
    <w:link w:val="Heading3"/>
    <w:uiPriority w:val="9"/>
    <w:rsid w:val="00036A2E"/>
    <w:rPr>
      <w:b/>
      <w:sz w:val="22"/>
      <w:szCs w:val="22"/>
    </w:rPr>
  </w:style>
  <w:style w:type="paragraph" w:customStyle="1" w:styleId="GSSignatureLine">
    <w:name w:val="GS Signature Line"/>
    <w:basedOn w:val="Normal"/>
    <w:qFormat/>
    <w:rsid w:val="0017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u.edu/gradschool/policies-procedures/timeli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D8771E5-FD2A-4640-AD1B-77093BC6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315AC74C</Template>
  <TotalTime>0</TotalTime>
  <Pages>8</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MTU</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Friedrich</dc:creator>
  <cp:lastModifiedBy>Debra Charlesworth</cp:lastModifiedBy>
  <cp:revision>2</cp:revision>
  <cp:lastPrinted>2018-02-06T19:26:00Z</cp:lastPrinted>
  <dcterms:created xsi:type="dcterms:W3CDTF">2020-07-07T21:39:00Z</dcterms:created>
  <dcterms:modified xsi:type="dcterms:W3CDTF">2020-07-07T21:39:00Z</dcterms:modified>
</cp:coreProperties>
</file>